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36" w:rsidRPr="00D019BF" w:rsidRDefault="00326BF8" w:rsidP="008B4580">
      <w:pPr>
        <w:rPr>
          <w:b/>
          <w:sz w:val="24"/>
          <w:szCs w:val="24"/>
        </w:rPr>
      </w:pPr>
      <w:r>
        <w:rPr>
          <w:rFonts w:eastAsia="MS Gothic"/>
          <w:b/>
          <w:sz w:val="44"/>
          <w:szCs w:val="44"/>
        </w:rPr>
        <w:t>Reopening Campus Task Force</w:t>
      </w:r>
    </w:p>
    <w:p w:rsidR="00125493" w:rsidRPr="00125493" w:rsidRDefault="00B921E3" w:rsidP="00CD7CA7">
      <w:pPr>
        <w:pStyle w:val="PlainText"/>
        <w:rPr>
          <w:color w:val="0000FF"/>
          <w:sz w:val="28"/>
          <w:szCs w:val="28"/>
          <w:u w:val="single"/>
        </w:rPr>
      </w:pPr>
      <w:r w:rsidRPr="006A3D29">
        <w:rPr>
          <w:sz w:val="28"/>
          <w:szCs w:val="28"/>
        </w:rPr>
        <w:t>Date:</w:t>
      </w:r>
      <w:r w:rsidR="006D5471" w:rsidRPr="006A3D29">
        <w:rPr>
          <w:sz w:val="28"/>
          <w:szCs w:val="28"/>
        </w:rPr>
        <w:t xml:space="preserve"> </w:t>
      </w:r>
      <w:r w:rsidR="005311C3">
        <w:rPr>
          <w:sz w:val="28"/>
          <w:szCs w:val="28"/>
        </w:rPr>
        <w:t xml:space="preserve">Friday, </w:t>
      </w:r>
      <w:r w:rsidR="00E362FE">
        <w:rPr>
          <w:sz w:val="28"/>
          <w:szCs w:val="28"/>
        </w:rPr>
        <w:t>November 1</w:t>
      </w:r>
      <w:r w:rsidR="00710CD4">
        <w:rPr>
          <w:sz w:val="28"/>
          <w:szCs w:val="28"/>
        </w:rPr>
        <w:t>9</w:t>
      </w:r>
      <w:r w:rsidR="001542E1">
        <w:rPr>
          <w:sz w:val="28"/>
          <w:szCs w:val="28"/>
        </w:rPr>
        <w:t>,</w:t>
      </w:r>
      <w:r w:rsidR="00897A34">
        <w:rPr>
          <w:sz w:val="28"/>
          <w:szCs w:val="28"/>
        </w:rPr>
        <w:t xml:space="preserve"> 2021</w:t>
      </w:r>
      <w:r w:rsidR="00B27C70">
        <w:rPr>
          <w:sz w:val="28"/>
          <w:szCs w:val="28"/>
        </w:rPr>
        <w:t xml:space="preserve"> </w:t>
      </w:r>
      <w:r w:rsidR="00EA03EA" w:rsidRPr="006A3D29">
        <w:rPr>
          <w:sz w:val="28"/>
          <w:szCs w:val="28"/>
        </w:rPr>
        <w:t>|</w:t>
      </w:r>
      <w:r w:rsidR="00E34F36" w:rsidRPr="006A3D29">
        <w:rPr>
          <w:sz w:val="28"/>
          <w:szCs w:val="28"/>
        </w:rPr>
        <w:t xml:space="preserve"> </w:t>
      </w:r>
      <w:r w:rsidR="006D5998" w:rsidRPr="006A3D29">
        <w:rPr>
          <w:sz w:val="28"/>
          <w:szCs w:val="28"/>
        </w:rPr>
        <w:t>Begin:</w:t>
      </w:r>
      <w:r w:rsidRPr="006A3D29">
        <w:rPr>
          <w:sz w:val="28"/>
          <w:szCs w:val="28"/>
        </w:rPr>
        <w:t xml:space="preserve"> </w:t>
      </w:r>
      <w:r w:rsidR="00247CD3">
        <w:rPr>
          <w:sz w:val="28"/>
          <w:szCs w:val="28"/>
        </w:rPr>
        <w:t>2</w:t>
      </w:r>
      <w:r w:rsidR="009A19F3">
        <w:rPr>
          <w:sz w:val="28"/>
          <w:szCs w:val="28"/>
        </w:rPr>
        <w:t>:00 p.m.</w:t>
      </w:r>
      <w:r w:rsidR="00B27C70">
        <w:rPr>
          <w:sz w:val="28"/>
          <w:szCs w:val="28"/>
        </w:rPr>
        <w:t xml:space="preserve"> </w:t>
      </w:r>
      <w:r w:rsidR="006D5998" w:rsidRPr="006A3D29">
        <w:rPr>
          <w:sz w:val="28"/>
          <w:szCs w:val="28"/>
        </w:rPr>
        <w:t>| End</w:t>
      </w:r>
      <w:r w:rsidRPr="006A3D29">
        <w:rPr>
          <w:sz w:val="28"/>
          <w:szCs w:val="28"/>
        </w:rPr>
        <w:t>:</w:t>
      </w:r>
      <w:r w:rsidR="008C56A4" w:rsidRPr="006A3D29">
        <w:rPr>
          <w:sz w:val="28"/>
          <w:szCs w:val="28"/>
        </w:rPr>
        <w:t xml:space="preserve"> </w:t>
      </w:r>
      <w:r w:rsidR="00247CD3">
        <w:rPr>
          <w:sz w:val="28"/>
          <w:szCs w:val="28"/>
        </w:rPr>
        <w:t>2</w:t>
      </w:r>
      <w:r w:rsidR="00942547">
        <w:rPr>
          <w:sz w:val="28"/>
          <w:szCs w:val="28"/>
        </w:rPr>
        <w:t xml:space="preserve">:50 </w:t>
      </w:r>
      <w:r w:rsidR="009A19F3">
        <w:rPr>
          <w:sz w:val="28"/>
          <w:szCs w:val="28"/>
        </w:rPr>
        <w:t>p</w:t>
      </w:r>
      <w:r w:rsidR="00942547">
        <w:rPr>
          <w:sz w:val="28"/>
          <w:szCs w:val="28"/>
        </w:rPr>
        <w:t>.m.</w:t>
      </w:r>
      <w:r w:rsidR="00DE11D5" w:rsidRPr="006A3D29">
        <w:rPr>
          <w:sz w:val="28"/>
          <w:szCs w:val="28"/>
        </w:rPr>
        <w:t xml:space="preserve"> </w:t>
      </w:r>
      <w:r w:rsidR="006D5998" w:rsidRPr="006A3D29">
        <w:rPr>
          <w:sz w:val="28"/>
          <w:szCs w:val="28"/>
        </w:rPr>
        <w:t xml:space="preserve">| </w:t>
      </w:r>
      <w:r w:rsidR="007B23B0">
        <w:rPr>
          <w:sz w:val="28"/>
          <w:szCs w:val="28"/>
        </w:rPr>
        <w:t xml:space="preserve">Location: </w:t>
      </w:r>
      <w:hyperlink r:id="rId8" w:history="1">
        <w:r w:rsidR="00125493" w:rsidRPr="00674F8A">
          <w:rPr>
            <w:rStyle w:val="Hyperlink"/>
            <w:sz w:val="28"/>
            <w:szCs w:val="28"/>
          </w:rPr>
          <w:t>https://clackamas.zoom.us/j/93277904751</w:t>
        </w:r>
      </w:hyperlink>
    </w:p>
    <w:p w:rsidR="00BE7E0C" w:rsidRPr="0066592F" w:rsidRDefault="00B318CE" w:rsidP="006E2553">
      <w:pPr>
        <w:tabs>
          <w:tab w:val="left" w:pos="9360"/>
          <w:tab w:val="left" w:pos="10800"/>
          <w:tab w:val="left" w:pos="10890"/>
          <w:tab w:val="right" w:pos="14400"/>
        </w:tabs>
        <w:rPr>
          <w:i/>
          <w:sz w:val="6"/>
          <w:szCs w:val="20"/>
        </w:rPr>
      </w:pPr>
      <w:r>
        <w:rPr>
          <w:sz w:val="28"/>
          <w:szCs w:val="28"/>
        </w:rPr>
        <w:tab/>
      </w:r>
      <w:r w:rsidR="00554851" w:rsidRPr="006A3D29">
        <w:rPr>
          <w:sz w:val="28"/>
          <w:szCs w:val="28"/>
        </w:rPr>
        <w:tab/>
      </w:r>
    </w:p>
    <w:tbl>
      <w:tblPr>
        <w:tblStyle w:val="TableGrid"/>
        <w:tblW w:w="14402" w:type="dxa"/>
        <w:tblLayout w:type="fixed"/>
        <w:tblLook w:val="04A0" w:firstRow="1" w:lastRow="0" w:firstColumn="1" w:lastColumn="0" w:noHBand="0" w:noVBand="1"/>
      </w:tblPr>
      <w:tblGrid>
        <w:gridCol w:w="1006"/>
        <w:gridCol w:w="2139"/>
        <w:gridCol w:w="1800"/>
        <w:gridCol w:w="1800"/>
        <w:gridCol w:w="1531"/>
        <w:gridCol w:w="4170"/>
        <w:gridCol w:w="329"/>
        <w:gridCol w:w="1619"/>
        <w:gridCol w:w="8"/>
      </w:tblGrid>
      <w:tr w:rsidR="0018494D" w:rsidTr="00BA483E">
        <w:trPr>
          <w:gridAfter w:val="1"/>
          <w:wAfter w:w="8" w:type="dxa"/>
          <w:trHeight w:val="64"/>
        </w:trPr>
        <w:tc>
          <w:tcPr>
            <w:tcW w:w="14394" w:type="dxa"/>
            <w:gridSpan w:val="8"/>
            <w:shd w:val="clear" w:color="auto" w:fill="B8CCE4" w:themeFill="accent1" w:themeFillTint="66"/>
            <w:vAlign w:val="center"/>
          </w:tcPr>
          <w:p w:rsidR="0018494D" w:rsidRPr="00D94AEC" w:rsidRDefault="00466595" w:rsidP="00DA3933">
            <w:pPr>
              <w:jc w:val="center"/>
              <w:rPr>
                <w:b/>
                <w:sz w:val="32"/>
                <w:szCs w:val="32"/>
              </w:rPr>
            </w:pPr>
            <w:r>
              <w:rPr>
                <w:b/>
                <w:sz w:val="32"/>
                <w:szCs w:val="32"/>
              </w:rPr>
              <w:t>MEMBERSHIP</w:t>
            </w:r>
          </w:p>
        </w:tc>
      </w:tr>
      <w:tr w:rsidR="00466595" w:rsidTr="00BA483E">
        <w:trPr>
          <w:gridAfter w:val="1"/>
          <w:wAfter w:w="8" w:type="dxa"/>
          <w:trHeight w:val="431"/>
        </w:trPr>
        <w:tc>
          <w:tcPr>
            <w:tcW w:w="14394" w:type="dxa"/>
            <w:gridSpan w:val="8"/>
            <w:shd w:val="clear" w:color="auto" w:fill="DBE5F1" w:themeFill="accent1" w:themeFillTint="33"/>
            <w:vAlign w:val="center"/>
          </w:tcPr>
          <w:p w:rsidR="00466595" w:rsidRPr="0030545F" w:rsidRDefault="0030545F" w:rsidP="0030545F">
            <w:pPr>
              <w:rPr>
                <w:sz w:val="32"/>
                <w:szCs w:val="32"/>
              </w:rPr>
            </w:pPr>
            <w:r w:rsidRPr="0030545F">
              <w:rPr>
                <w:szCs w:val="32"/>
              </w:rPr>
              <w:t xml:space="preserve">Bob Cochran, </w:t>
            </w:r>
            <w:r w:rsidR="007B227A">
              <w:rPr>
                <w:szCs w:val="32"/>
              </w:rPr>
              <w:t xml:space="preserve">Casey Layton, </w:t>
            </w:r>
            <w:r w:rsidRPr="0030545F">
              <w:rPr>
                <w:szCs w:val="32"/>
              </w:rPr>
              <w:t>David Plotkin</w:t>
            </w:r>
            <w:r w:rsidR="00E81ED4">
              <w:rPr>
                <w:szCs w:val="32"/>
              </w:rPr>
              <w:t xml:space="preserve"> (co-chair)</w:t>
            </w:r>
            <w:r w:rsidRPr="0030545F">
              <w:rPr>
                <w:szCs w:val="32"/>
              </w:rPr>
              <w:t>, Dru Urbassik,</w:t>
            </w:r>
            <w:r w:rsidR="00DF4CD6">
              <w:rPr>
                <w:szCs w:val="32"/>
              </w:rPr>
              <w:t xml:space="preserve"> Jennifer Nickell,</w:t>
            </w:r>
            <w:r w:rsidRPr="0030545F">
              <w:rPr>
                <w:szCs w:val="32"/>
              </w:rPr>
              <w:t xml:space="preserve"> John Phelps,</w:t>
            </w:r>
            <w:r w:rsidR="00AD372D">
              <w:rPr>
                <w:szCs w:val="32"/>
              </w:rPr>
              <w:t xml:space="preserve"> Melissa Jones,</w:t>
            </w:r>
            <w:r w:rsidRPr="0030545F">
              <w:rPr>
                <w:szCs w:val="32"/>
              </w:rPr>
              <w:t xml:space="preserve"> Melissa Padron, Melissa Richardson, Sara Sellards (recorder), Sarah Hoover, Sue Goff, Tara Sprehe</w:t>
            </w:r>
            <w:r w:rsidR="00E81ED4">
              <w:rPr>
                <w:szCs w:val="32"/>
              </w:rPr>
              <w:t xml:space="preserve"> (co-chair)</w:t>
            </w:r>
            <w:r w:rsidRPr="0030545F">
              <w:rPr>
                <w:szCs w:val="32"/>
              </w:rPr>
              <w:t>, Tom Sonoff, Vicki Hedges</w:t>
            </w:r>
          </w:p>
        </w:tc>
      </w:tr>
      <w:tr w:rsidR="00466595" w:rsidTr="00BA483E">
        <w:trPr>
          <w:gridAfter w:val="1"/>
          <w:wAfter w:w="8" w:type="dxa"/>
          <w:trHeight w:val="64"/>
        </w:trPr>
        <w:tc>
          <w:tcPr>
            <w:tcW w:w="14394" w:type="dxa"/>
            <w:gridSpan w:val="8"/>
            <w:shd w:val="clear" w:color="auto" w:fill="B8CCE4" w:themeFill="accent1" w:themeFillTint="66"/>
            <w:vAlign w:val="center"/>
          </w:tcPr>
          <w:p w:rsidR="00466595" w:rsidRPr="00D94AEC" w:rsidRDefault="00466595" w:rsidP="00466595">
            <w:pPr>
              <w:jc w:val="center"/>
              <w:rPr>
                <w:b/>
                <w:sz w:val="32"/>
                <w:szCs w:val="32"/>
              </w:rPr>
            </w:pPr>
            <w:r w:rsidRPr="00D94AEC">
              <w:rPr>
                <w:b/>
                <w:sz w:val="32"/>
                <w:szCs w:val="32"/>
              </w:rPr>
              <w:t>COMMITMENTS</w:t>
            </w:r>
          </w:p>
        </w:tc>
      </w:tr>
      <w:tr w:rsidR="00466595" w:rsidRPr="00D94AEC" w:rsidTr="00BA483E">
        <w:trPr>
          <w:gridAfter w:val="1"/>
          <w:wAfter w:w="8" w:type="dxa"/>
        </w:trPr>
        <w:tc>
          <w:tcPr>
            <w:tcW w:w="1006" w:type="dxa"/>
            <w:tcBorders>
              <w:bottom w:val="single" w:sz="4" w:space="0" w:color="auto"/>
            </w:tcBorders>
            <w:shd w:val="clear" w:color="auto" w:fill="DBE5F1" w:themeFill="accent1" w:themeFillTint="33"/>
            <w:vAlign w:val="center"/>
          </w:tcPr>
          <w:p w:rsidR="00466595" w:rsidRPr="00D94AEC" w:rsidRDefault="00466595" w:rsidP="00466595">
            <w:pPr>
              <w:jc w:val="center"/>
              <w:rPr>
                <w:b/>
              </w:rPr>
            </w:pPr>
            <w:r w:rsidRPr="00D94AEC">
              <w:rPr>
                <w:b/>
              </w:rPr>
              <w:t>Date</w:t>
            </w:r>
          </w:p>
        </w:tc>
        <w:tc>
          <w:tcPr>
            <w:tcW w:w="2139" w:type="dxa"/>
            <w:tcBorders>
              <w:bottom w:val="single" w:sz="4" w:space="0" w:color="auto"/>
            </w:tcBorders>
            <w:shd w:val="clear" w:color="auto" w:fill="DBE5F1" w:themeFill="accent1" w:themeFillTint="33"/>
            <w:vAlign w:val="center"/>
          </w:tcPr>
          <w:p w:rsidR="00466595" w:rsidRPr="00D94AEC" w:rsidRDefault="00466595" w:rsidP="00466595">
            <w:pPr>
              <w:jc w:val="center"/>
              <w:rPr>
                <w:b/>
              </w:rPr>
            </w:pPr>
            <w:r w:rsidRPr="00D94AEC">
              <w:rPr>
                <w:b/>
              </w:rPr>
              <w:t>Who</w:t>
            </w:r>
          </w:p>
        </w:tc>
        <w:tc>
          <w:tcPr>
            <w:tcW w:w="5131" w:type="dxa"/>
            <w:gridSpan w:val="3"/>
            <w:tcBorders>
              <w:bottom w:val="single" w:sz="4" w:space="0" w:color="auto"/>
            </w:tcBorders>
            <w:shd w:val="clear" w:color="auto" w:fill="DBE5F1" w:themeFill="accent1" w:themeFillTint="33"/>
            <w:vAlign w:val="center"/>
          </w:tcPr>
          <w:p w:rsidR="00466595" w:rsidRPr="00D94AEC" w:rsidRDefault="00466595" w:rsidP="00466595">
            <w:pPr>
              <w:jc w:val="center"/>
              <w:rPr>
                <w:b/>
              </w:rPr>
            </w:pPr>
            <w:r w:rsidRPr="00D94AEC">
              <w:rPr>
                <w:b/>
              </w:rPr>
              <w:t>What</w:t>
            </w:r>
          </w:p>
        </w:tc>
        <w:tc>
          <w:tcPr>
            <w:tcW w:w="4170" w:type="dxa"/>
            <w:tcBorders>
              <w:bottom w:val="single" w:sz="4" w:space="0" w:color="auto"/>
            </w:tcBorders>
            <w:shd w:val="clear" w:color="auto" w:fill="DBE5F1" w:themeFill="accent1" w:themeFillTint="33"/>
            <w:vAlign w:val="center"/>
          </w:tcPr>
          <w:p w:rsidR="00466595" w:rsidRPr="00D94AEC" w:rsidRDefault="00466595" w:rsidP="00466595">
            <w:pPr>
              <w:jc w:val="center"/>
              <w:rPr>
                <w:b/>
              </w:rPr>
            </w:pPr>
            <w:r w:rsidRPr="00D94AEC">
              <w:rPr>
                <w:b/>
              </w:rPr>
              <w:t>Promised To</w:t>
            </w:r>
          </w:p>
        </w:tc>
        <w:tc>
          <w:tcPr>
            <w:tcW w:w="1948" w:type="dxa"/>
            <w:gridSpan w:val="2"/>
            <w:tcBorders>
              <w:bottom w:val="single" w:sz="4" w:space="0" w:color="auto"/>
            </w:tcBorders>
            <w:shd w:val="clear" w:color="auto" w:fill="DBE5F1" w:themeFill="accent1" w:themeFillTint="33"/>
            <w:vAlign w:val="center"/>
          </w:tcPr>
          <w:p w:rsidR="00466595" w:rsidRPr="00D94AEC" w:rsidRDefault="00466595" w:rsidP="00466595">
            <w:pPr>
              <w:jc w:val="center"/>
              <w:rPr>
                <w:b/>
              </w:rPr>
            </w:pPr>
            <w:r w:rsidRPr="00D94AEC">
              <w:rPr>
                <w:b/>
              </w:rPr>
              <w:t>When</w:t>
            </w:r>
          </w:p>
        </w:tc>
      </w:tr>
      <w:tr w:rsidR="00466595" w:rsidTr="00BA483E">
        <w:trPr>
          <w:gridAfter w:val="1"/>
          <w:wAfter w:w="8" w:type="dxa"/>
          <w:trHeight w:val="70"/>
        </w:trPr>
        <w:tc>
          <w:tcPr>
            <w:tcW w:w="1006" w:type="dxa"/>
            <w:tcBorders>
              <w:bottom w:val="single" w:sz="4" w:space="0" w:color="auto"/>
            </w:tcBorders>
            <w:vAlign w:val="center"/>
          </w:tcPr>
          <w:p w:rsidR="00466595" w:rsidRPr="0018494D" w:rsidRDefault="00466595" w:rsidP="00466595">
            <w:pPr>
              <w:jc w:val="center"/>
            </w:pPr>
          </w:p>
        </w:tc>
        <w:tc>
          <w:tcPr>
            <w:tcW w:w="2139" w:type="dxa"/>
            <w:tcBorders>
              <w:bottom w:val="single" w:sz="4" w:space="0" w:color="auto"/>
            </w:tcBorders>
            <w:vAlign w:val="center"/>
          </w:tcPr>
          <w:p w:rsidR="00466595" w:rsidRPr="0018494D" w:rsidRDefault="00466595" w:rsidP="00466595">
            <w:pPr>
              <w:jc w:val="center"/>
            </w:pPr>
          </w:p>
        </w:tc>
        <w:tc>
          <w:tcPr>
            <w:tcW w:w="5131" w:type="dxa"/>
            <w:gridSpan w:val="3"/>
            <w:tcBorders>
              <w:bottom w:val="single" w:sz="4" w:space="0" w:color="auto"/>
            </w:tcBorders>
            <w:vAlign w:val="center"/>
          </w:tcPr>
          <w:p w:rsidR="00466595" w:rsidRPr="0018494D" w:rsidRDefault="00466595" w:rsidP="00466595"/>
        </w:tc>
        <w:tc>
          <w:tcPr>
            <w:tcW w:w="4170" w:type="dxa"/>
            <w:tcBorders>
              <w:bottom w:val="single" w:sz="4" w:space="0" w:color="auto"/>
            </w:tcBorders>
            <w:vAlign w:val="center"/>
          </w:tcPr>
          <w:p w:rsidR="00466595" w:rsidRPr="0018494D" w:rsidRDefault="00466595" w:rsidP="00466595">
            <w:pPr>
              <w:jc w:val="center"/>
            </w:pPr>
          </w:p>
        </w:tc>
        <w:tc>
          <w:tcPr>
            <w:tcW w:w="1948" w:type="dxa"/>
            <w:gridSpan w:val="2"/>
            <w:tcBorders>
              <w:bottom w:val="single" w:sz="4" w:space="0" w:color="auto"/>
            </w:tcBorders>
            <w:vAlign w:val="center"/>
          </w:tcPr>
          <w:p w:rsidR="00466595" w:rsidRPr="0018494D" w:rsidRDefault="00466595" w:rsidP="00466595">
            <w:pPr>
              <w:jc w:val="center"/>
            </w:pPr>
          </w:p>
        </w:tc>
      </w:tr>
      <w:tr w:rsidR="00466595" w:rsidRPr="00473EE3" w:rsidTr="00BA483E">
        <w:trPr>
          <w:trHeight w:val="70"/>
        </w:trPr>
        <w:tc>
          <w:tcPr>
            <w:tcW w:w="3145"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66595" w:rsidRPr="00473EE3" w:rsidRDefault="00466595" w:rsidP="00466595">
            <w:pPr>
              <w:jc w:val="center"/>
              <w:rPr>
                <w:b/>
                <w:color w:val="FFFFFF" w:themeColor="background1"/>
                <w:sz w:val="28"/>
                <w:szCs w:val="28"/>
              </w:rPr>
            </w:pPr>
            <w:r>
              <w:br w:type="page"/>
            </w:r>
            <w:r>
              <w:br w:type="page"/>
            </w:r>
            <w:r w:rsidRPr="00473EE3">
              <w:rPr>
                <w:b/>
                <w:color w:val="FFFFFF" w:themeColor="background1"/>
                <w:sz w:val="28"/>
                <w:szCs w:val="28"/>
              </w:rPr>
              <w:t>Topic/Item</w:t>
            </w:r>
          </w:p>
        </w:tc>
        <w:tc>
          <w:tcPr>
            <w:tcW w:w="180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66595" w:rsidRPr="00473EE3" w:rsidRDefault="00466595" w:rsidP="00466595">
            <w:pPr>
              <w:jc w:val="center"/>
              <w:rPr>
                <w:b/>
                <w:color w:val="FFFFFF" w:themeColor="background1"/>
                <w:sz w:val="28"/>
                <w:szCs w:val="28"/>
              </w:rPr>
            </w:pPr>
            <w:r>
              <w:rPr>
                <w:b/>
                <w:color w:val="FFFFFF" w:themeColor="background1"/>
                <w:sz w:val="28"/>
                <w:szCs w:val="28"/>
              </w:rPr>
              <w:t>Facilitator</w:t>
            </w:r>
          </w:p>
        </w:tc>
        <w:tc>
          <w:tcPr>
            <w:tcW w:w="180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66595" w:rsidRPr="00473EE3" w:rsidRDefault="00466595" w:rsidP="00466595">
            <w:pPr>
              <w:jc w:val="center"/>
              <w:rPr>
                <w:b/>
                <w:color w:val="FFFFFF" w:themeColor="background1"/>
                <w:sz w:val="28"/>
                <w:szCs w:val="28"/>
              </w:rPr>
            </w:pPr>
            <w:r w:rsidRPr="00473EE3">
              <w:rPr>
                <w:b/>
                <w:color w:val="FFFFFF" w:themeColor="background1"/>
                <w:sz w:val="28"/>
                <w:szCs w:val="28"/>
              </w:rPr>
              <w:t>Allotted Time</w:t>
            </w:r>
          </w:p>
        </w:tc>
        <w:tc>
          <w:tcPr>
            <w:tcW w:w="603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66595" w:rsidRPr="00473EE3" w:rsidRDefault="00466595" w:rsidP="00466595">
            <w:pPr>
              <w:jc w:val="center"/>
              <w:rPr>
                <w:b/>
                <w:color w:val="FFFFFF" w:themeColor="background1"/>
                <w:sz w:val="28"/>
                <w:szCs w:val="28"/>
              </w:rPr>
            </w:pPr>
            <w:bookmarkStart w:id="0" w:name="_GoBack"/>
            <w:bookmarkEnd w:id="0"/>
            <w:r w:rsidRPr="00473EE3">
              <w:rPr>
                <w:b/>
                <w:color w:val="FFFFFF" w:themeColor="background1"/>
                <w:sz w:val="28"/>
                <w:szCs w:val="28"/>
              </w:rPr>
              <w:t>Key Points</w:t>
            </w:r>
          </w:p>
          <w:p w:rsidR="00466595" w:rsidRPr="00473EE3" w:rsidRDefault="00466595" w:rsidP="00466595">
            <w:pPr>
              <w:jc w:val="center"/>
              <w:rPr>
                <w:b/>
                <w:color w:val="FFFFFF" w:themeColor="background1"/>
                <w:sz w:val="28"/>
                <w:szCs w:val="28"/>
              </w:rPr>
            </w:pPr>
            <w:r w:rsidRPr="00473EE3">
              <w:rPr>
                <w:b/>
                <w:color w:val="FFFFFF" w:themeColor="background1"/>
                <w:sz w:val="20"/>
                <w:szCs w:val="20"/>
              </w:rPr>
              <w:t>Provide 50 words or less on expected outcome</w:t>
            </w:r>
          </w:p>
        </w:tc>
        <w:tc>
          <w:tcPr>
            <w:tcW w:w="1627"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66595" w:rsidRPr="00473EE3" w:rsidRDefault="00466595" w:rsidP="00466595">
            <w:pPr>
              <w:jc w:val="center"/>
              <w:rPr>
                <w:b/>
                <w:color w:val="FFFFFF" w:themeColor="background1"/>
                <w:sz w:val="28"/>
                <w:szCs w:val="28"/>
              </w:rPr>
            </w:pPr>
            <w:r w:rsidRPr="00473EE3">
              <w:rPr>
                <w:b/>
                <w:color w:val="FFFFFF" w:themeColor="background1"/>
                <w:sz w:val="28"/>
                <w:szCs w:val="28"/>
              </w:rPr>
              <w:t>Category</w:t>
            </w:r>
          </w:p>
        </w:tc>
      </w:tr>
      <w:tr w:rsidR="00556743" w:rsidRPr="00473EE3" w:rsidTr="00BA483E">
        <w:trPr>
          <w:trHeight w:val="70"/>
        </w:trPr>
        <w:tc>
          <w:tcPr>
            <w:tcW w:w="3145" w:type="dxa"/>
            <w:gridSpan w:val="2"/>
            <w:tcBorders>
              <w:top w:val="single" w:sz="4" w:space="0" w:color="auto"/>
              <w:left w:val="single" w:sz="4" w:space="0" w:color="auto"/>
              <w:bottom w:val="single" w:sz="4" w:space="0" w:color="auto"/>
              <w:right w:val="single" w:sz="4" w:space="0" w:color="auto"/>
            </w:tcBorders>
          </w:tcPr>
          <w:p w:rsidR="00556743" w:rsidRPr="00BD2D76" w:rsidRDefault="001C1E6C" w:rsidP="001C1E6C">
            <w:pPr>
              <w:pStyle w:val="ListParagraph"/>
              <w:numPr>
                <w:ilvl w:val="0"/>
                <w:numId w:val="10"/>
              </w:numPr>
              <w:rPr>
                <w:b/>
                <w:sz w:val="24"/>
                <w:szCs w:val="24"/>
              </w:rPr>
            </w:pPr>
            <w:r>
              <w:rPr>
                <w:b/>
                <w:sz w:val="24"/>
                <w:szCs w:val="24"/>
              </w:rPr>
              <w:t xml:space="preserve">Metric: 50 per 100,000 </w:t>
            </w:r>
          </w:p>
        </w:tc>
        <w:tc>
          <w:tcPr>
            <w:tcW w:w="1800" w:type="dxa"/>
            <w:tcBorders>
              <w:top w:val="single" w:sz="4" w:space="0" w:color="auto"/>
              <w:left w:val="single" w:sz="4" w:space="0" w:color="auto"/>
              <w:bottom w:val="single" w:sz="4" w:space="0" w:color="auto"/>
              <w:right w:val="single" w:sz="4" w:space="0" w:color="auto"/>
            </w:tcBorders>
          </w:tcPr>
          <w:p w:rsidR="00556743" w:rsidRDefault="001C1E6C" w:rsidP="00556743">
            <w:r>
              <w:t>Tara / David</w:t>
            </w:r>
          </w:p>
        </w:tc>
        <w:tc>
          <w:tcPr>
            <w:tcW w:w="1800" w:type="dxa"/>
            <w:tcBorders>
              <w:top w:val="single" w:sz="4" w:space="0" w:color="auto"/>
              <w:left w:val="single" w:sz="4" w:space="0" w:color="auto"/>
              <w:bottom w:val="single" w:sz="4" w:space="0" w:color="auto"/>
              <w:right w:val="single" w:sz="4" w:space="0" w:color="auto"/>
            </w:tcBorders>
          </w:tcPr>
          <w:p w:rsidR="00556743" w:rsidRDefault="00D7561B" w:rsidP="00556743">
            <w:r>
              <w:t>15 minutes</w:t>
            </w:r>
          </w:p>
        </w:tc>
        <w:tc>
          <w:tcPr>
            <w:tcW w:w="6030" w:type="dxa"/>
            <w:gridSpan w:val="3"/>
            <w:tcBorders>
              <w:top w:val="single" w:sz="4" w:space="0" w:color="auto"/>
              <w:left w:val="single" w:sz="4" w:space="0" w:color="auto"/>
              <w:bottom w:val="single" w:sz="4" w:space="0" w:color="auto"/>
              <w:right w:val="single" w:sz="4" w:space="0" w:color="auto"/>
            </w:tcBorders>
          </w:tcPr>
          <w:p w:rsidR="00556743" w:rsidRDefault="00BA483E" w:rsidP="00D7561B">
            <w:pPr>
              <w:rPr>
                <w:sz w:val="20"/>
                <w:szCs w:val="20"/>
              </w:rPr>
            </w:pPr>
            <w:r w:rsidRPr="00BA483E">
              <w:rPr>
                <w:sz w:val="20"/>
                <w:szCs w:val="20"/>
              </w:rPr>
              <w:t>Indicators (metrics) that OHA, Clackamas County Health Department are determined by case rates and test positivity in the previous week (Sunday to Saturday). Case rates tells us the number of new cases in the last 7 days per 100,000 people, while the test positivity rate tells us the percentage of new test that came back positive in the past 7 days. Based on recommendations from the Clackamas County Health Department, we are proposing that COVID-19 restrictions (masks and physical distancing) be eliminating when Clackamas County has 50 cases per 100,000.</w:t>
            </w:r>
          </w:p>
          <w:p w:rsidR="0096030B" w:rsidRDefault="0096030B" w:rsidP="00D7561B">
            <w:pPr>
              <w:rPr>
                <w:sz w:val="20"/>
                <w:szCs w:val="20"/>
              </w:rPr>
            </w:pPr>
          </w:p>
          <w:p w:rsidR="00D7561B" w:rsidRDefault="00BA483E" w:rsidP="00D7561B">
            <w:pPr>
              <w:rPr>
                <w:sz w:val="20"/>
                <w:szCs w:val="20"/>
              </w:rPr>
            </w:pPr>
            <w:r w:rsidRPr="00BA483E">
              <w:rPr>
                <w:sz w:val="20"/>
                <w:szCs w:val="20"/>
              </w:rPr>
              <w:t xml:space="preserve">Here is the link to the OHA website that tracks this data. This will be our source for tracking this metric (as recommended by OHA and Clackamas County Health): </w:t>
            </w:r>
            <w:hyperlink r:id="rId9" w:history="1">
              <w:r w:rsidRPr="00CC63AA">
                <w:rPr>
                  <w:rStyle w:val="Hyperlink"/>
                  <w:sz w:val="20"/>
                  <w:szCs w:val="20"/>
                </w:rPr>
                <w:t>https://public.tableau.com/app/profile/oregon.health.authority.covid.19/viz/OregonCOVID-19PublicHealthIndicators/Risk</w:t>
              </w:r>
            </w:hyperlink>
            <w:r>
              <w:rPr>
                <w:sz w:val="20"/>
                <w:szCs w:val="20"/>
              </w:rPr>
              <w:t xml:space="preserve"> </w:t>
            </w:r>
          </w:p>
        </w:tc>
        <w:tc>
          <w:tcPr>
            <w:tcW w:w="1627" w:type="dxa"/>
            <w:gridSpan w:val="2"/>
            <w:tcBorders>
              <w:top w:val="single" w:sz="4" w:space="0" w:color="auto"/>
              <w:left w:val="single" w:sz="4" w:space="0" w:color="auto"/>
              <w:bottom w:val="single" w:sz="4" w:space="0" w:color="auto"/>
              <w:right w:val="single" w:sz="4" w:space="0" w:color="auto"/>
            </w:tcBorders>
          </w:tcPr>
          <w:p w:rsidR="00556743" w:rsidRPr="003F7E67" w:rsidRDefault="00BA483E" w:rsidP="00556743">
            <w:pPr>
              <w:rPr>
                <w:sz w:val="18"/>
                <w:szCs w:val="18"/>
              </w:rPr>
            </w:pPr>
            <w:sdt>
              <w:sdtPr>
                <w:rPr>
                  <w:sz w:val="18"/>
                  <w:szCs w:val="18"/>
                </w:rPr>
                <w:id w:val="742061991"/>
                <w14:checkbox>
                  <w14:checked w14:val="0"/>
                  <w14:checkedState w14:val="2612" w14:font="MS Gothic"/>
                  <w14:uncheckedState w14:val="2610" w14:font="MS Gothic"/>
                </w14:checkbox>
              </w:sdtPr>
              <w:sdtEndPr/>
              <w:sdtContent>
                <w:r w:rsidR="00710CD4">
                  <w:rPr>
                    <w:rFonts w:ascii="MS Gothic" w:eastAsia="MS Gothic" w:hAnsi="MS Gothic" w:hint="eastAsia"/>
                    <w:sz w:val="18"/>
                    <w:szCs w:val="18"/>
                  </w:rPr>
                  <w:t>☐</w:t>
                </w:r>
              </w:sdtContent>
            </w:sdt>
            <w:r w:rsidR="00556743" w:rsidRPr="003F7E67">
              <w:rPr>
                <w:sz w:val="18"/>
                <w:szCs w:val="18"/>
              </w:rPr>
              <w:t xml:space="preserve"> Discussion</w:t>
            </w:r>
          </w:p>
          <w:p w:rsidR="00556743" w:rsidRPr="003F7E67" w:rsidRDefault="00BA483E" w:rsidP="00556743">
            <w:pPr>
              <w:rPr>
                <w:sz w:val="18"/>
                <w:szCs w:val="18"/>
              </w:rPr>
            </w:pPr>
            <w:sdt>
              <w:sdtPr>
                <w:rPr>
                  <w:sz w:val="18"/>
                  <w:szCs w:val="18"/>
                </w:rPr>
                <w:id w:val="632300655"/>
                <w14:checkbox>
                  <w14:checked w14:val="1"/>
                  <w14:checkedState w14:val="2612" w14:font="MS Gothic"/>
                  <w14:uncheckedState w14:val="2610" w14:font="MS Gothic"/>
                </w14:checkbox>
              </w:sdtPr>
              <w:sdtEndPr/>
              <w:sdtContent>
                <w:r w:rsidR="001C1E6C">
                  <w:rPr>
                    <w:rFonts w:ascii="MS Gothic" w:eastAsia="MS Gothic" w:hAnsi="MS Gothic" w:hint="eastAsia"/>
                    <w:sz w:val="18"/>
                    <w:szCs w:val="18"/>
                  </w:rPr>
                  <w:t>☒</w:t>
                </w:r>
              </w:sdtContent>
            </w:sdt>
            <w:r w:rsidR="00556743" w:rsidRPr="003F7E67">
              <w:rPr>
                <w:sz w:val="18"/>
                <w:szCs w:val="18"/>
              </w:rPr>
              <w:t xml:space="preserve"> Decision</w:t>
            </w:r>
          </w:p>
          <w:p w:rsidR="00556743" w:rsidRPr="003F7E67" w:rsidRDefault="00BA483E" w:rsidP="00556743">
            <w:pPr>
              <w:rPr>
                <w:sz w:val="18"/>
                <w:szCs w:val="18"/>
              </w:rPr>
            </w:pPr>
            <w:sdt>
              <w:sdtPr>
                <w:rPr>
                  <w:sz w:val="18"/>
                  <w:szCs w:val="18"/>
                </w:rPr>
                <w:id w:val="366332926"/>
                <w14:checkbox>
                  <w14:checked w14:val="0"/>
                  <w14:checkedState w14:val="2612" w14:font="MS Gothic"/>
                  <w14:uncheckedState w14:val="2610" w14:font="MS Gothic"/>
                </w14:checkbox>
              </w:sdtPr>
              <w:sdtEndPr/>
              <w:sdtContent>
                <w:r w:rsidR="00556743">
                  <w:rPr>
                    <w:rFonts w:ascii="MS Gothic" w:eastAsia="MS Gothic" w:hAnsi="MS Gothic" w:hint="eastAsia"/>
                    <w:sz w:val="18"/>
                    <w:szCs w:val="18"/>
                  </w:rPr>
                  <w:t>☐</w:t>
                </w:r>
              </w:sdtContent>
            </w:sdt>
            <w:r w:rsidR="00556743" w:rsidRPr="003F7E67">
              <w:rPr>
                <w:sz w:val="18"/>
                <w:szCs w:val="18"/>
              </w:rPr>
              <w:t xml:space="preserve"> Advocacy</w:t>
            </w:r>
          </w:p>
          <w:p w:rsidR="00556743" w:rsidRDefault="00BA483E" w:rsidP="00556743">
            <w:pPr>
              <w:rPr>
                <w:sz w:val="18"/>
                <w:szCs w:val="18"/>
              </w:rPr>
            </w:pPr>
            <w:sdt>
              <w:sdtPr>
                <w:rPr>
                  <w:sz w:val="18"/>
                  <w:szCs w:val="18"/>
                </w:rPr>
                <w:id w:val="1053881553"/>
                <w14:checkbox>
                  <w14:checked w14:val="0"/>
                  <w14:checkedState w14:val="2612" w14:font="MS Gothic"/>
                  <w14:uncheckedState w14:val="2610" w14:font="MS Gothic"/>
                </w14:checkbox>
              </w:sdtPr>
              <w:sdtEndPr/>
              <w:sdtContent>
                <w:r w:rsidR="00710CD4">
                  <w:rPr>
                    <w:rFonts w:ascii="MS Gothic" w:eastAsia="MS Gothic" w:hAnsi="MS Gothic" w:hint="eastAsia"/>
                    <w:sz w:val="18"/>
                    <w:szCs w:val="18"/>
                  </w:rPr>
                  <w:t>☐</w:t>
                </w:r>
              </w:sdtContent>
            </w:sdt>
            <w:r w:rsidR="00556743" w:rsidRPr="003F7E67">
              <w:rPr>
                <w:sz w:val="18"/>
                <w:szCs w:val="18"/>
              </w:rPr>
              <w:t xml:space="preserve"> Information</w:t>
            </w:r>
          </w:p>
        </w:tc>
      </w:tr>
      <w:tr w:rsidR="00556743" w:rsidTr="00BA483E">
        <w:trPr>
          <w:trHeight w:val="503"/>
        </w:trPr>
        <w:tc>
          <w:tcPr>
            <w:tcW w:w="3145" w:type="dxa"/>
            <w:gridSpan w:val="2"/>
            <w:tcBorders>
              <w:top w:val="single" w:sz="4" w:space="0" w:color="auto"/>
              <w:left w:val="single" w:sz="4" w:space="0" w:color="auto"/>
              <w:bottom w:val="single" w:sz="4" w:space="0" w:color="auto"/>
              <w:right w:val="single" w:sz="4" w:space="0" w:color="auto"/>
            </w:tcBorders>
          </w:tcPr>
          <w:p w:rsidR="00556743" w:rsidRPr="00BD2D76" w:rsidRDefault="00D7561B" w:rsidP="00556743">
            <w:pPr>
              <w:pStyle w:val="ListParagraph"/>
              <w:numPr>
                <w:ilvl w:val="0"/>
                <w:numId w:val="10"/>
              </w:numPr>
              <w:rPr>
                <w:b/>
                <w:sz w:val="24"/>
                <w:szCs w:val="24"/>
              </w:rPr>
            </w:pPr>
            <w:r>
              <w:rPr>
                <w:b/>
                <w:sz w:val="24"/>
                <w:szCs w:val="24"/>
              </w:rPr>
              <w:t xml:space="preserve">Spring 2022: </w:t>
            </w:r>
            <w:r w:rsidRPr="00407A9A">
              <w:rPr>
                <w:b/>
                <w:i/>
                <w:sz w:val="24"/>
                <w:szCs w:val="24"/>
              </w:rPr>
              <w:t>Back to the Future</w:t>
            </w:r>
          </w:p>
        </w:tc>
        <w:tc>
          <w:tcPr>
            <w:tcW w:w="1800" w:type="dxa"/>
            <w:tcBorders>
              <w:top w:val="single" w:sz="4" w:space="0" w:color="auto"/>
              <w:left w:val="single" w:sz="4" w:space="0" w:color="auto"/>
              <w:bottom w:val="single" w:sz="4" w:space="0" w:color="auto"/>
              <w:right w:val="single" w:sz="4" w:space="0" w:color="auto"/>
            </w:tcBorders>
          </w:tcPr>
          <w:p w:rsidR="00556743" w:rsidRDefault="00D7561B" w:rsidP="00556743">
            <w:r>
              <w:t>Tara / David</w:t>
            </w:r>
          </w:p>
        </w:tc>
        <w:tc>
          <w:tcPr>
            <w:tcW w:w="1800" w:type="dxa"/>
            <w:tcBorders>
              <w:top w:val="single" w:sz="4" w:space="0" w:color="auto"/>
              <w:left w:val="single" w:sz="4" w:space="0" w:color="auto"/>
              <w:bottom w:val="single" w:sz="4" w:space="0" w:color="auto"/>
              <w:right w:val="single" w:sz="4" w:space="0" w:color="auto"/>
            </w:tcBorders>
          </w:tcPr>
          <w:p w:rsidR="00556743" w:rsidRDefault="00D7561B" w:rsidP="00D7561B">
            <w:r>
              <w:t>25 minutes</w:t>
            </w:r>
          </w:p>
        </w:tc>
        <w:tc>
          <w:tcPr>
            <w:tcW w:w="6030" w:type="dxa"/>
            <w:gridSpan w:val="3"/>
            <w:tcBorders>
              <w:top w:val="single" w:sz="4" w:space="0" w:color="auto"/>
              <w:left w:val="single" w:sz="4" w:space="0" w:color="auto"/>
              <w:bottom w:val="single" w:sz="4" w:space="0" w:color="auto"/>
              <w:right w:val="single" w:sz="4" w:space="0" w:color="auto"/>
            </w:tcBorders>
          </w:tcPr>
          <w:p w:rsidR="00D7561B" w:rsidRDefault="00D7561B" w:rsidP="00556743">
            <w:pPr>
              <w:rPr>
                <w:sz w:val="20"/>
                <w:szCs w:val="20"/>
              </w:rPr>
            </w:pPr>
            <w:r>
              <w:rPr>
                <w:sz w:val="20"/>
                <w:szCs w:val="20"/>
              </w:rPr>
              <w:t>For consideration: eliminating return to campus application process for spring</w:t>
            </w:r>
          </w:p>
        </w:tc>
        <w:tc>
          <w:tcPr>
            <w:tcW w:w="1627" w:type="dxa"/>
            <w:gridSpan w:val="2"/>
            <w:tcBorders>
              <w:top w:val="single" w:sz="4" w:space="0" w:color="auto"/>
              <w:left w:val="single" w:sz="4" w:space="0" w:color="auto"/>
              <w:bottom w:val="single" w:sz="4" w:space="0" w:color="auto"/>
              <w:right w:val="single" w:sz="4" w:space="0" w:color="auto"/>
            </w:tcBorders>
          </w:tcPr>
          <w:p w:rsidR="00556743" w:rsidRPr="003F7E67" w:rsidRDefault="00BA483E" w:rsidP="00556743">
            <w:pPr>
              <w:rPr>
                <w:sz w:val="18"/>
                <w:szCs w:val="18"/>
              </w:rPr>
            </w:pPr>
            <w:sdt>
              <w:sdtPr>
                <w:rPr>
                  <w:sz w:val="18"/>
                  <w:szCs w:val="18"/>
                </w:rPr>
                <w:id w:val="617878923"/>
                <w14:checkbox>
                  <w14:checked w14:val="1"/>
                  <w14:checkedState w14:val="2612" w14:font="MS Gothic"/>
                  <w14:uncheckedState w14:val="2610" w14:font="MS Gothic"/>
                </w14:checkbox>
              </w:sdtPr>
              <w:sdtEndPr/>
              <w:sdtContent>
                <w:r w:rsidR="00D7561B">
                  <w:rPr>
                    <w:rFonts w:ascii="MS Gothic" w:eastAsia="MS Gothic" w:hAnsi="MS Gothic" w:hint="eastAsia"/>
                    <w:sz w:val="18"/>
                    <w:szCs w:val="18"/>
                  </w:rPr>
                  <w:t>☒</w:t>
                </w:r>
              </w:sdtContent>
            </w:sdt>
            <w:r w:rsidR="00556743" w:rsidRPr="003F7E67">
              <w:rPr>
                <w:sz w:val="18"/>
                <w:szCs w:val="18"/>
              </w:rPr>
              <w:t xml:space="preserve"> Discussion</w:t>
            </w:r>
          </w:p>
          <w:p w:rsidR="00556743" w:rsidRPr="003F7E67" w:rsidRDefault="00BA483E" w:rsidP="00556743">
            <w:pPr>
              <w:rPr>
                <w:sz w:val="18"/>
                <w:szCs w:val="18"/>
              </w:rPr>
            </w:pPr>
            <w:sdt>
              <w:sdtPr>
                <w:rPr>
                  <w:sz w:val="18"/>
                  <w:szCs w:val="18"/>
                </w:rPr>
                <w:id w:val="-785108495"/>
                <w14:checkbox>
                  <w14:checked w14:val="0"/>
                  <w14:checkedState w14:val="2612" w14:font="MS Gothic"/>
                  <w14:uncheckedState w14:val="2610" w14:font="MS Gothic"/>
                </w14:checkbox>
              </w:sdtPr>
              <w:sdtEndPr/>
              <w:sdtContent>
                <w:r w:rsidR="00E362FE">
                  <w:rPr>
                    <w:rFonts w:ascii="MS Gothic" w:eastAsia="MS Gothic" w:hAnsi="MS Gothic" w:hint="eastAsia"/>
                    <w:sz w:val="18"/>
                    <w:szCs w:val="18"/>
                  </w:rPr>
                  <w:t>☐</w:t>
                </w:r>
              </w:sdtContent>
            </w:sdt>
            <w:r w:rsidR="00556743" w:rsidRPr="003F7E67">
              <w:rPr>
                <w:sz w:val="18"/>
                <w:szCs w:val="18"/>
              </w:rPr>
              <w:t xml:space="preserve"> Decision</w:t>
            </w:r>
          </w:p>
          <w:p w:rsidR="00556743" w:rsidRPr="003F7E67" w:rsidRDefault="00BA483E" w:rsidP="00556743">
            <w:pPr>
              <w:rPr>
                <w:sz w:val="18"/>
                <w:szCs w:val="18"/>
              </w:rPr>
            </w:pPr>
            <w:sdt>
              <w:sdtPr>
                <w:rPr>
                  <w:sz w:val="18"/>
                  <w:szCs w:val="18"/>
                </w:rPr>
                <w:id w:val="1038013094"/>
                <w14:checkbox>
                  <w14:checked w14:val="0"/>
                  <w14:checkedState w14:val="2612" w14:font="MS Gothic"/>
                  <w14:uncheckedState w14:val="2610" w14:font="MS Gothic"/>
                </w14:checkbox>
              </w:sdtPr>
              <w:sdtEndPr/>
              <w:sdtContent>
                <w:r w:rsidR="00556743">
                  <w:rPr>
                    <w:rFonts w:ascii="MS Gothic" w:eastAsia="MS Gothic" w:hAnsi="MS Gothic" w:hint="eastAsia"/>
                    <w:sz w:val="18"/>
                    <w:szCs w:val="18"/>
                  </w:rPr>
                  <w:t>☐</w:t>
                </w:r>
              </w:sdtContent>
            </w:sdt>
            <w:r w:rsidR="00556743" w:rsidRPr="003F7E67">
              <w:rPr>
                <w:sz w:val="18"/>
                <w:szCs w:val="18"/>
              </w:rPr>
              <w:t xml:space="preserve"> Advocacy</w:t>
            </w:r>
          </w:p>
          <w:p w:rsidR="00556743" w:rsidRDefault="00BA483E" w:rsidP="00556743">
            <w:pPr>
              <w:rPr>
                <w:sz w:val="18"/>
                <w:szCs w:val="18"/>
              </w:rPr>
            </w:pPr>
            <w:sdt>
              <w:sdtPr>
                <w:rPr>
                  <w:sz w:val="18"/>
                  <w:szCs w:val="18"/>
                </w:rPr>
                <w:id w:val="-1617825653"/>
                <w14:checkbox>
                  <w14:checked w14:val="0"/>
                  <w14:checkedState w14:val="2612" w14:font="MS Gothic"/>
                  <w14:uncheckedState w14:val="2610" w14:font="MS Gothic"/>
                </w14:checkbox>
              </w:sdtPr>
              <w:sdtEndPr/>
              <w:sdtContent>
                <w:r w:rsidR="00710CD4">
                  <w:rPr>
                    <w:rFonts w:ascii="MS Gothic" w:eastAsia="MS Gothic" w:hAnsi="MS Gothic" w:hint="eastAsia"/>
                    <w:sz w:val="18"/>
                    <w:szCs w:val="18"/>
                  </w:rPr>
                  <w:t>☐</w:t>
                </w:r>
              </w:sdtContent>
            </w:sdt>
            <w:r w:rsidR="00556743" w:rsidRPr="003F7E67">
              <w:rPr>
                <w:sz w:val="18"/>
                <w:szCs w:val="18"/>
              </w:rPr>
              <w:t xml:space="preserve"> Information</w:t>
            </w:r>
          </w:p>
        </w:tc>
      </w:tr>
      <w:tr w:rsidR="00E362FE" w:rsidTr="00BA483E">
        <w:trPr>
          <w:trHeight w:val="503"/>
        </w:trPr>
        <w:tc>
          <w:tcPr>
            <w:tcW w:w="3145" w:type="dxa"/>
            <w:gridSpan w:val="2"/>
            <w:tcBorders>
              <w:top w:val="single" w:sz="4" w:space="0" w:color="auto"/>
              <w:left w:val="single" w:sz="4" w:space="0" w:color="auto"/>
              <w:bottom w:val="single" w:sz="4" w:space="0" w:color="auto"/>
              <w:right w:val="single" w:sz="4" w:space="0" w:color="auto"/>
            </w:tcBorders>
          </w:tcPr>
          <w:p w:rsidR="00E362FE" w:rsidRPr="00BD2D76" w:rsidRDefault="007759E5" w:rsidP="00556743">
            <w:pPr>
              <w:pStyle w:val="ListParagraph"/>
              <w:numPr>
                <w:ilvl w:val="0"/>
                <w:numId w:val="10"/>
              </w:numPr>
              <w:rPr>
                <w:b/>
                <w:sz w:val="24"/>
                <w:szCs w:val="24"/>
              </w:rPr>
            </w:pPr>
            <w:r>
              <w:rPr>
                <w:b/>
                <w:sz w:val="24"/>
                <w:szCs w:val="24"/>
              </w:rPr>
              <w:t>Subgroup updates</w:t>
            </w:r>
          </w:p>
        </w:tc>
        <w:tc>
          <w:tcPr>
            <w:tcW w:w="1800" w:type="dxa"/>
            <w:tcBorders>
              <w:top w:val="single" w:sz="4" w:space="0" w:color="auto"/>
              <w:left w:val="single" w:sz="4" w:space="0" w:color="auto"/>
              <w:bottom w:val="single" w:sz="4" w:space="0" w:color="auto"/>
              <w:right w:val="single" w:sz="4" w:space="0" w:color="auto"/>
            </w:tcBorders>
          </w:tcPr>
          <w:p w:rsidR="00E362FE" w:rsidRDefault="007759E5" w:rsidP="00556743">
            <w:r>
              <w:t>Subgroup leads</w:t>
            </w:r>
          </w:p>
        </w:tc>
        <w:tc>
          <w:tcPr>
            <w:tcW w:w="1800" w:type="dxa"/>
            <w:tcBorders>
              <w:top w:val="single" w:sz="4" w:space="0" w:color="auto"/>
              <w:left w:val="single" w:sz="4" w:space="0" w:color="auto"/>
              <w:bottom w:val="single" w:sz="4" w:space="0" w:color="auto"/>
              <w:right w:val="single" w:sz="4" w:space="0" w:color="auto"/>
            </w:tcBorders>
          </w:tcPr>
          <w:p w:rsidR="00E362FE" w:rsidRDefault="00D7561B" w:rsidP="00556743">
            <w:r>
              <w:t>10 minutes</w:t>
            </w:r>
          </w:p>
        </w:tc>
        <w:tc>
          <w:tcPr>
            <w:tcW w:w="6030" w:type="dxa"/>
            <w:gridSpan w:val="3"/>
            <w:tcBorders>
              <w:top w:val="single" w:sz="4" w:space="0" w:color="auto"/>
              <w:left w:val="single" w:sz="4" w:space="0" w:color="auto"/>
              <w:bottom w:val="single" w:sz="4" w:space="0" w:color="auto"/>
              <w:right w:val="single" w:sz="4" w:space="0" w:color="auto"/>
            </w:tcBorders>
          </w:tcPr>
          <w:p w:rsidR="00E362FE" w:rsidRDefault="00E362FE" w:rsidP="00556743">
            <w:pPr>
              <w:rPr>
                <w:sz w:val="20"/>
                <w:szCs w:val="20"/>
              </w:rPr>
            </w:pPr>
          </w:p>
        </w:tc>
        <w:tc>
          <w:tcPr>
            <w:tcW w:w="1627" w:type="dxa"/>
            <w:gridSpan w:val="2"/>
            <w:tcBorders>
              <w:top w:val="single" w:sz="4" w:space="0" w:color="auto"/>
              <w:left w:val="single" w:sz="4" w:space="0" w:color="auto"/>
              <w:bottom w:val="single" w:sz="4" w:space="0" w:color="auto"/>
              <w:right w:val="single" w:sz="4" w:space="0" w:color="auto"/>
            </w:tcBorders>
          </w:tcPr>
          <w:p w:rsidR="00E362FE" w:rsidRPr="003F7E67" w:rsidRDefault="00BA483E" w:rsidP="00E362FE">
            <w:pPr>
              <w:rPr>
                <w:sz w:val="18"/>
                <w:szCs w:val="18"/>
              </w:rPr>
            </w:pPr>
            <w:sdt>
              <w:sdtPr>
                <w:rPr>
                  <w:sz w:val="18"/>
                  <w:szCs w:val="18"/>
                </w:rPr>
                <w:id w:val="-1766298899"/>
                <w14:checkbox>
                  <w14:checked w14:val="1"/>
                  <w14:checkedState w14:val="2612" w14:font="MS Gothic"/>
                  <w14:uncheckedState w14:val="2610" w14:font="MS Gothic"/>
                </w14:checkbox>
              </w:sdtPr>
              <w:sdtEndPr/>
              <w:sdtContent>
                <w:r w:rsidR="007759E5">
                  <w:rPr>
                    <w:rFonts w:ascii="MS Gothic" w:eastAsia="MS Gothic" w:hAnsi="MS Gothic" w:hint="eastAsia"/>
                    <w:sz w:val="18"/>
                    <w:szCs w:val="18"/>
                  </w:rPr>
                  <w:t>☒</w:t>
                </w:r>
              </w:sdtContent>
            </w:sdt>
            <w:r w:rsidR="00E362FE" w:rsidRPr="003F7E67">
              <w:rPr>
                <w:sz w:val="18"/>
                <w:szCs w:val="18"/>
              </w:rPr>
              <w:t xml:space="preserve"> Discussion</w:t>
            </w:r>
          </w:p>
          <w:p w:rsidR="00E362FE" w:rsidRPr="003F7E67" w:rsidRDefault="00BA483E" w:rsidP="00E362FE">
            <w:pPr>
              <w:rPr>
                <w:sz w:val="18"/>
                <w:szCs w:val="18"/>
              </w:rPr>
            </w:pPr>
            <w:sdt>
              <w:sdtPr>
                <w:rPr>
                  <w:sz w:val="18"/>
                  <w:szCs w:val="18"/>
                </w:rPr>
                <w:id w:val="1487273281"/>
                <w14:checkbox>
                  <w14:checked w14:val="0"/>
                  <w14:checkedState w14:val="2612" w14:font="MS Gothic"/>
                  <w14:uncheckedState w14:val="2610" w14:font="MS Gothic"/>
                </w14:checkbox>
              </w:sdtPr>
              <w:sdtEndPr/>
              <w:sdtContent>
                <w:r w:rsidR="00E362FE">
                  <w:rPr>
                    <w:rFonts w:ascii="MS Gothic" w:eastAsia="MS Gothic" w:hAnsi="MS Gothic" w:hint="eastAsia"/>
                    <w:sz w:val="18"/>
                    <w:szCs w:val="18"/>
                  </w:rPr>
                  <w:t>☐</w:t>
                </w:r>
              </w:sdtContent>
            </w:sdt>
            <w:r w:rsidR="00E362FE" w:rsidRPr="003F7E67">
              <w:rPr>
                <w:sz w:val="18"/>
                <w:szCs w:val="18"/>
              </w:rPr>
              <w:t xml:space="preserve"> Decision</w:t>
            </w:r>
          </w:p>
          <w:p w:rsidR="00E362FE" w:rsidRPr="003F7E67" w:rsidRDefault="00BA483E" w:rsidP="00E362FE">
            <w:pPr>
              <w:rPr>
                <w:sz w:val="18"/>
                <w:szCs w:val="18"/>
              </w:rPr>
            </w:pPr>
            <w:sdt>
              <w:sdtPr>
                <w:rPr>
                  <w:sz w:val="18"/>
                  <w:szCs w:val="18"/>
                </w:rPr>
                <w:id w:val="420615392"/>
                <w14:checkbox>
                  <w14:checked w14:val="0"/>
                  <w14:checkedState w14:val="2612" w14:font="MS Gothic"/>
                  <w14:uncheckedState w14:val="2610" w14:font="MS Gothic"/>
                </w14:checkbox>
              </w:sdtPr>
              <w:sdtEndPr/>
              <w:sdtContent>
                <w:r w:rsidR="00E362FE">
                  <w:rPr>
                    <w:rFonts w:ascii="MS Gothic" w:eastAsia="MS Gothic" w:hAnsi="MS Gothic" w:hint="eastAsia"/>
                    <w:sz w:val="18"/>
                    <w:szCs w:val="18"/>
                  </w:rPr>
                  <w:t>☐</w:t>
                </w:r>
              </w:sdtContent>
            </w:sdt>
            <w:r w:rsidR="00E362FE" w:rsidRPr="003F7E67">
              <w:rPr>
                <w:sz w:val="18"/>
                <w:szCs w:val="18"/>
              </w:rPr>
              <w:t xml:space="preserve"> Advocacy</w:t>
            </w:r>
          </w:p>
          <w:p w:rsidR="00E362FE" w:rsidRDefault="00BA483E" w:rsidP="00E362FE">
            <w:pPr>
              <w:rPr>
                <w:sz w:val="18"/>
                <w:szCs w:val="18"/>
              </w:rPr>
            </w:pPr>
            <w:sdt>
              <w:sdtPr>
                <w:rPr>
                  <w:sz w:val="18"/>
                  <w:szCs w:val="18"/>
                </w:rPr>
                <w:id w:val="403195159"/>
                <w14:checkbox>
                  <w14:checked w14:val="1"/>
                  <w14:checkedState w14:val="2612" w14:font="MS Gothic"/>
                  <w14:uncheckedState w14:val="2610" w14:font="MS Gothic"/>
                </w14:checkbox>
              </w:sdtPr>
              <w:sdtEndPr/>
              <w:sdtContent>
                <w:r w:rsidR="007759E5">
                  <w:rPr>
                    <w:rFonts w:ascii="MS Gothic" w:eastAsia="MS Gothic" w:hAnsi="MS Gothic" w:hint="eastAsia"/>
                    <w:sz w:val="18"/>
                    <w:szCs w:val="18"/>
                  </w:rPr>
                  <w:t>☒</w:t>
                </w:r>
              </w:sdtContent>
            </w:sdt>
            <w:r w:rsidR="00E362FE" w:rsidRPr="003F7E67">
              <w:rPr>
                <w:sz w:val="18"/>
                <w:szCs w:val="18"/>
              </w:rPr>
              <w:t xml:space="preserve"> Information</w:t>
            </w:r>
          </w:p>
        </w:tc>
      </w:tr>
      <w:tr w:rsidR="00556743" w:rsidRPr="00473EE3" w:rsidTr="00BA483E">
        <w:trPr>
          <w:trHeight w:val="70"/>
        </w:trPr>
        <w:tc>
          <w:tcPr>
            <w:tcW w:w="3145" w:type="dxa"/>
            <w:gridSpan w:val="2"/>
            <w:tcBorders>
              <w:top w:val="single" w:sz="4" w:space="0" w:color="auto"/>
            </w:tcBorders>
            <w:shd w:val="clear" w:color="auto" w:fill="365F91" w:themeFill="accent1" w:themeFillShade="BF"/>
            <w:vAlign w:val="center"/>
          </w:tcPr>
          <w:p w:rsidR="00556743" w:rsidRPr="00473EE3" w:rsidRDefault="00556743" w:rsidP="00556743">
            <w:pPr>
              <w:jc w:val="center"/>
              <w:rPr>
                <w:b/>
                <w:color w:val="FFFFFF" w:themeColor="background1"/>
                <w:sz w:val="28"/>
                <w:szCs w:val="28"/>
              </w:rPr>
            </w:pPr>
            <w:r>
              <w:rPr>
                <w:b/>
                <w:color w:val="FFFFFF" w:themeColor="background1"/>
                <w:sz w:val="28"/>
                <w:szCs w:val="28"/>
              </w:rPr>
              <w:t>Next</w:t>
            </w:r>
            <w:r w:rsidRPr="00473EE3">
              <w:rPr>
                <w:b/>
                <w:color w:val="FFFFFF" w:themeColor="background1"/>
                <w:sz w:val="28"/>
                <w:szCs w:val="28"/>
              </w:rPr>
              <w:t xml:space="preserve"> Meeting Date</w:t>
            </w:r>
            <w:r>
              <w:rPr>
                <w:b/>
                <w:color w:val="FFFFFF" w:themeColor="background1"/>
                <w:sz w:val="28"/>
                <w:szCs w:val="28"/>
              </w:rPr>
              <w:t>s</w:t>
            </w:r>
          </w:p>
        </w:tc>
        <w:tc>
          <w:tcPr>
            <w:tcW w:w="1800" w:type="dxa"/>
            <w:tcBorders>
              <w:top w:val="single" w:sz="4" w:space="0" w:color="auto"/>
            </w:tcBorders>
            <w:shd w:val="clear" w:color="auto" w:fill="365F91" w:themeFill="accent1" w:themeFillShade="BF"/>
            <w:vAlign w:val="center"/>
          </w:tcPr>
          <w:p w:rsidR="00556743" w:rsidRPr="00473EE3" w:rsidRDefault="00556743" w:rsidP="00556743">
            <w:pPr>
              <w:jc w:val="center"/>
              <w:rPr>
                <w:b/>
                <w:color w:val="FFFFFF" w:themeColor="background1"/>
                <w:sz w:val="28"/>
                <w:szCs w:val="28"/>
              </w:rPr>
            </w:pPr>
            <w:r w:rsidRPr="00473EE3">
              <w:rPr>
                <w:b/>
                <w:color w:val="FFFFFF" w:themeColor="background1"/>
                <w:sz w:val="28"/>
                <w:szCs w:val="28"/>
              </w:rPr>
              <w:t>Start Time</w:t>
            </w:r>
          </w:p>
        </w:tc>
        <w:tc>
          <w:tcPr>
            <w:tcW w:w="1800" w:type="dxa"/>
            <w:tcBorders>
              <w:top w:val="single" w:sz="4" w:space="0" w:color="auto"/>
            </w:tcBorders>
            <w:shd w:val="clear" w:color="auto" w:fill="365F91" w:themeFill="accent1" w:themeFillShade="BF"/>
            <w:vAlign w:val="center"/>
          </w:tcPr>
          <w:p w:rsidR="00556743" w:rsidRPr="00473EE3" w:rsidRDefault="00556743" w:rsidP="00556743">
            <w:pPr>
              <w:jc w:val="center"/>
              <w:rPr>
                <w:b/>
                <w:color w:val="FFFFFF" w:themeColor="background1"/>
                <w:sz w:val="28"/>
                <w:szCs w:val="28"/>
              </w:rPr>
            </w:pPr>
            <w:r w:rsidRPr="00473EE3">
              <w:rPr>
                <w:b/>
                <w:color w:val="FFFFFF" w:themeColor="background1"/>
                <w:sz w:val="28"/>
                <w:szCs w:val="28"/>
              </w:rPr>
              <w:t>End time</w:t>
            </w:r>
          </w:p>
        </w:tc>
        <w:tc>
          <w:tcPr>
            <w:tcW w:w="7657" w:type="dxa"/>
            <w:gridSpan w:val="5"/>
            <w:tcBorders>
              <w:top w:val="single" w:sz="4" w:space="0" w:color="auto"/>
            </w:tcBorders>
            <w:shd w:val="clear" w:color="auto" w:fill="365F91" w:themeFill="accent1" w:themeFillShade="BF"/>
            <w:vAlign w:val="center"/>
          </w:tcPr>
          <w:p w:rsidR="00556743" w:rsidRPr="00473EE3" w:rsidRDefault="00556743" w:rsidP="00556743">
            <w:pPr>
              <w:jc w:val="center"/>
              <w:rPr>
                <w:b/>
                <w:color w:val="FFFFFF" w:themeColor="background1"/>
                <w:sz w:val="28"/>
                <w:szCs w:val="28"/>
              </w:rPr>
            </w:pPr>
            <w:r w:rsidRPr="00473EE3">
              <w:rPr>
                <w:b/>
                <w:color w:val="FFFFFF" w:themeColor="background1"/>
                <w:sz w:val="28"/>
                <w:szCs w:val="28"/>
              </w:rPr>
              <w:t>Location</w:t>
            </w:r>
          </w:p>
        </w:tc>
      </w:tr>
      <w:tr w:rsidR="00556743" w:rsidTr="00BA483E">
        <w:trPr>
          <w:trHeight w:val="70"/>
        </w:trPr>
        <w:tc>
          <w:tcPr>
            <w:tcW w:w="3145" w:type="dxa"/>
            <w:gridSpan w:val="2"/>
            <w:vAlign w:val="center"/>
          </w:tcPr>
          <w:p w:rsidR="00556743" w:rsidRDefault="00556743" w:rsidP="00556743">
            <w:pPr>
              <w:jc w:val="center"/>
              <w:rPr>
                <w:b/>
              </w:rPr>
            </w:pPr>
            <w:r>
              <w:rPr>
                <w:b/>
              </w:rPr>
              <w:t>Tuesday, November 30</w:t>
            </w:r>
          </w:p>
        </w:tc>
        <w:tc>
          <w:tcPr>
            <w:tcW w:w="1800" w:type="dxa"/>
            <w:vAlign w:val="center"/>
          </w:tcPr>
          <w:p w:rsidR="00556743" w:rsidRDefault="00556743" w:rsidP="00556743">
            <w:pPr>
              <w:jc w:val="center"/>
            </w:pPr>
            <w:r>
              <w:t>2:00 p.m.</w:t>
            </w:r>
          </w:p>
        </w:tc>
        <w:tc>
          <w:tcPr>
            <w:tcW w:w="1800" w:type="dxa"/>
            <w:vAlign w:val="center"/>
          </w:tcPr>
          <w:p w:rsidR="00556743" w:rsidRDefault="00556743" w:rsidP="00556743">
            <w:pPr>
              <w:jc w:val="center"/>
            </w:pPr>
            <w:r>
              <w:t>2:50 p.m.</w:t>
            </w:r>
          </w:p>
        </w:tc>
        <w:tc>
          <w:tcPr>
            <w:tcW w:w="7657" w:type="dxa"/>
            <w:gridSpan w:val="5"/>
            <w:vAlign w:val="center"/>
          </w:tcPr>
          <w:p w:rsidR="00556743" w:rsidRDefault="00556743" w:rsidP="00556743">
            <w:pPr>
              <w:jc w:val="center"/>
            </w:pPr>
            <w:r>
              <w:t>Zoom</w:t>
            </w:r>
          </w:p>
        </w:tc>
      </w:tr>
      <w:tr w:rsidR="00556743" w:rsidTr="00BA483E">
        <w:trPr>
          <w:trHeight w:val="70"/>
        </w:trPr>
        <w:tc>
          <w:tcPr>
            <w:tcW w:w="3145" w:type="dxa"/>
            <w:gridSpan w:val="2"/>
            <w:vAlign w:val="center"/>
          </w:tcPr>
          <w:p w:rsidR="00556743" w:rsidRDefault="00556743" w:rsidP="00556743">
            <w:pPr>
              <w:jc w:val="center"/>
              <w:rPr>
                <w:b/>
              </w:rPr>
            </w:pPr>
            <w:r>
              <w:rPr>
                <w:b/>
              </w:rPr>
              <w:t>Friday, December 10</w:t>
            </w:r>
          </w:p>
        </w:tc>
        <w:tc>
          <w:tcPr>
            <w:tcW w:w="1800" w:type="dxa"/>
            <w:vAlign w:val="center"/>
          </w:tcPr>
          <w:p w:rsidR="00556743" w:rsidRDefault="00556743" w:rsidP="00556743">
            <w:pPr>
              <w:jc w:val="center"/>
            </w:pPr>
            <w:r>
              <w:t>3:00 p.m.</w:t>
            </w:r>
          </w:p>
        </w:tc>
        <w:tc>
          <w:tcPr>
            <w:tcW w:w="1800" w:type="dxa"/>
            <w:vAlign w:val="center"/>
          </w:tcPr>
          <w:p w:rsidR="00556743" w:rsidRDefault="00556743" w:rsidP="00556743">
            <w:pPr>
              <w:jc w:val="center"/>
            </w:pPr>
            <w:r>
              <w:t>3:50 p.m.</w:t>
            </w:r>
          </w:p>
        </w:tc>
        <w:tc>
          <w:tcPr>
            <w:tcW w:w="7657" w:type="dxa"/>
            <w:gridSpan w:val="5"/>
            <w:vAlign w:val="center"/>
          </w:tcPr>
          <w:p w:rsidR="00556743" w:rsidRDefault="00556743" w:rsidP="00556743">
            <w:pPr>
              <w:jc w:val="center"/>
            </w:pPr>
            <w:r>
              <w:t>Zoom</w:t>
            </w:r>
          </w:p>
        </w:tc>
      </w:tr>
      <w:tr w:rsidR="00556743" w:rsidRPr="00CD32E0" w:rsidTr="00BA483E">
        <w:trPr>
          <w:gridAfter w:val="1"/>
          <w:wAfter w:w="8" w:type="dxa"/>
          <w:trHeight w:val="70"/>
        </w:trPr>
        <w:tc>
          <w:tcPr>
            <w:tcW w:w="3145" w:type="dxa"/>
            <w:gridSpan w:val="2"/>
            <w:shd w:val="clear" w:color="auto" w:fill="365F91" w:themeFill="accent1" w:themeFillShade="BF"/>
            <w:vAlign w:val="center"/>
          </w:tcPr>
          <w:p w:rsidR="00556743" w:rsidRPr="00CD32E0" w:rsidRDefault="00556743" w:rsidP="00556743">
            <w:pPr>
              <w:jc w:val="center"/>
              <w:rPr>
                <w:b/>
                <w:color w:val="FFFFFF" w:themeColor="background1"/>
                <w:sz w:val="28"/>
                <w:szCs w:val="28"/>
              </w:rPr>
            </w:pPr>
            <w:r>
              <w:rPr>
                <w:b/>
                <w:color w:val="FFFFFF" w:themeColor="background1"/>
                <w:sz w:val="28"/>
                <w:szCs w:val="28"/>
              </w:rPr>
              <w:t>F</w:t>
            </w:r>
            <w:r w:rsidRPr="00CD32E0">
              <w:rPr>
                <w:b/>
                <w:color w:val="FFFFFF" w:themeColor="background1"/>
                <w:sz w:val="28"/>
                <w:szCs w:val="28"/>
              </w:rPr>
              <w:t>uture Agenda Items</w:t>
            </w:r>
          </w:p>
        </w:tc>
        <w:tc>
          <w:tcPr>
            <w:tcW w:w="1800" w:type="dxa"/>
            <w:shd w:val="clear" w:color="auto" w:fill="365F91" w:themeFill="accent1" w:themeFillShade="BF"/>
            <w:vAlign w:val="center"/>
          </w:tcPr>
          <w:p w:rsidR="00556743" w:rsidRPr="00CD32E0" w:rsidRDefault="00556743" w:rsidP="00556743">
            <w:pPr>
              <w:jc w:val="center"/>
              <w:rPr>
                <w:b/>
                <w:color w:val="FFFFFF" w:themeColor="background1"/>
                <w:sz w:val="28"/>
                <w:szCs w:val="28"/>
              </w:rPr>
            </w:pPr>
            <w:r>
              <w:rPr>
                <w:b/>
                <w:color w:val="FFFFFF" w:themeColor="background1"/>
                <w:sz w:val="28"/>
                <w:szCs w:val="28"/>
              </w:rPr>
              <w:t>Facilitator</w:t>
            </w:r>
          </w:p>
        </w:tc>
        <w:tc>
          <w:tcPr>
            <w:tcW w:w="1800" w:type="dxa"/>
            <w:shd w:val="clear" w:color="auto" w:fill="365F91" w:themeFill="accent1" w:themeFillShade="BF"/>
            <w:vAlign w:val="center"/>
          </w:tcPr>
          <w:p w:rsidR="00556743" w:rsidRPr="00CD32E0" w:rsidRDefault="00556743" w:rsidP="00556743">
            <w:pPr>
              <w:jc w:val="center"/>
              <w:rPr>
                <w:b/>
                <w:color w:val="FFFFFF" w:themeColor="background1"/>
                <w:sz w:val="28"/>
                <w:szCs w:val="28"/>
              </w:rPr>
            </w:pPr>
            <w:r>
              <w:rPr>
                <w:b/>
                <w:color w:val="FFFFFF" w:themeColor="background1"/>
                <w:sz w:val="28"/>
                <w:szCs w:val="28"/>
              </w:rPr>
              <w:t>Time</w:t>
            </w:r>
          </w:p>
        </w:tc>
        <w:tc>
          <w:tcPr>
            <w:tcW w:w="6030" w:type="dxa"/>
            <w:gridSpan w:val="3"/>
            <w:shd w:val="clear" w:color="auto" w:fill="365F91" w:themeFill="accent1" w:themeFillShade="BF"/>
            <w:vAlign w:val="center"/>
          </w:tcPr>
          <w:p w:rsidR="00556743" w:rsidRPr="00CD32E0" w:rsidRDefault="00556743" w:rsidP="00556743">
            <w:pPr>
              <w:jc w:val="center"/>
              <w:rPr>
                <w:b/>
                <w:color w:val="FFFFFF" w:themeColor="background1"/>
                <w:sz w:val="28"/>
                <w:szCs w:val="28"/>
              </w:rPr>
            </w:pPr>
            <w:r>
              <w:rPr>
                <w:b/>
                <w:color w:val="FFFFFF" w:themeColor="background1"/>
                <w:sz w:val="28"/>
                <w:szCs w:val="28"/>
              </w:rPr>
              <w:t>Key Points / Notes</w:t>
            </w:r>
          </w:p>
        </w:tc>
        <w:tc>
          <w:tcPr>
            <w:tcW w:w="1619" w:type="dxa"/>
            <w:shd w:val="clear" w:color="auto" w:fill="365F91" w:themeFill="accent1" w:themeFillShade="BF"/>
            <w:vAlign w:val="center"/>
          </w:tcPr>
          <w:p w:rsidR="00556743" w:rsidRPr="00CD32E0" w:rsidRDefault="00556743" w:rsidP="00556743">
            <w:pPr>
              <w:jc w:val="center"/>
              <w:rPr>
                <w:b/>
                <w:color w:val="FFFFFF" w:themeColor="background1"/>
                <w:sz w:val="28"/>
                <w:szCs w:val="28"/>
              </w:rPr>
            </w:pPr>
            <w:r>
              <w:rPr>
                <w:b/>
                <w:color w:val="FFFFFF" w:themeColor="background1"/>
                <w:sz w:val="28"/>
                <w:szCs w:val="28"/>
              </w:rPr>
              <w:t>Category</w:t>
            </w:r>
          </w:p>
        </w:tc>
      </w:tr>
      <w:tr w:rsidR="00556743" w:rsidTr="00BA483E">
        <w:trPr>
          <w:gridAfter w:val="1"/>
          <w:wAfter w:w="8" w:type="dxa"/>
          <w:trHeight w:val="64"/>
        </w:trPr>
        <w:tc>
          <w:tcPr>
            <w:tcW w:w="3145" w:type="dxa"/>
            <w:gridSpan w:val="2"/>
          </w:tcPr>
          <w:p w:rsidR="00556743" w:rsidRDefault="00556743" w:rsidP="00556743">
            <w:pPr>
              <w:spacing w:before="40" w:after="40"/>
            </w:pPr>
            <w:r>
              <w:t>What is our final goal?</w:t>
            </w:r>
          </w:p>
        </w:tc>
        <w:tc>
          <w:tcPr>
            <w:tcW w:w="1800" w:type="dxa"/>
          </w:tcPr>
          <w:p w:rsidR="00556743" w:rsidRDefault="00556743" w:rsidP="00556743">
            <w:pPr>
              <w:spacing w:before="40" w:after="40"/>
            </w:pPr>
          </w:p>
        </w:tc>
        <w:tc>
          <w:tcPr>
            <w:tcW w:w="1800" w:type="dxa"/>
          </w:tcPr>
          <w:p w:rsidR="00556743" w:rsidRDefault="00556743" w:rsidP="00556743">
            <w:pPr>
              <w:spacing w:before="40" w:after="40"/>
            </w:pPr>
            <w:r>
              <w:t>TBD</w:t>
            </w:r>
          </w:p>
        </w:tc>
        <w:tc>
          <w:tcPr>
            <w:tcW w:w="6030" w:type="dxa"/>
            <w:gridSpan w:val="3"/>
          </w:tcPr>
          <w:p w:rsidR="00556743" w:rsidRDefault="00556743" w:rsidP="00556743">
            <w:pPr>
              <w:spacing w:before="40" w:after="40"/>
            </w:pPr>
          </w:p>
        </w:tc>
        <w:tc>
          <w:tcPr>
            <w:tcW w:w="1619" w:type="dxa"/>
          </w:tcPr>
          <w:p w:rsidR="00556743" w:rsidRPr="003F7E67" w:rsidRDefault="00BA483E" w:rsidP="00556743">
            <w:pPr>
              <w:rPr>
                <w:sz w:val="18"/>
                <w:szCs w:val="18"/>
              </w:rPr>
            </w:pPr>
            <w:sdt>
              <w:sdtPr>
                <w:rPr>
                  <w:sz w:val="18"/>
                  <w:szCs w:val="18"/>
                </w:rPr>
                <w:id w:val="-171419170"/>
                <w14:checkbox>
                  <w14:checked w14:val="1"/>
                  <w14:checkedState w14:val="2612" w14:font="MS Gothic"/>
                  <w14:uncheckedState w14:val="2610" w14:font="MS Gothic"/>
                </w14:checkbox>
              </w:sdtPr>
              <w:sdtEndPr/>
              <w:sdtContent>
                <w:r w:rsidR="00556743">
                  <w:rPr>
                    <w:rFonts w:ascii="MS Gothic" w:eastAsia="MS Gothic" w:hAnsi="MS Gothic" w:hint="eastAsia"/>
                    <w:sz w:val="18"/>
                    <w:szCs w:val="18"/>
                  </w:rPr>
                  <w:t>☒</w:t>
                </w:r>
              </w:sdtContent>
            </w:sdt>
            <w:r w:rsidR="00556743" w:rsidRPr="003F7E67">
              <w:rPr>
                <w:sz w:val="18"/>
                <w:szCs w:val="18"/>
              </w:rPr>
              <w:t xml:space="preserve"> Discussion</w:t>
            </w:r>
          </w:p>
          <w:p w:rsidR="00556743" w:rsidRPr="003F7E67" w:rsidRDefault="00BA483E" w:rsidP="00556743">
            <w:pPr>
              <w:rPr>
                <w:sz w:val="18"/>
                <w:szCs w:val="18"/>
              </w:rPr>
            </w:pPr>
            <w:sdt>
              <w:sdtPr>
                <w:rPr>
                  <w:sz w:val="18"/>
                  <w:szCs w:val="18"/>
                </w:rPr>
                <w:id w:val="-396356032"/>
                <w14:checkbox>
                  <w14:checked w14:val="1"/>
                  <w14:checkedState w14:val="2612" w14:font="MS Gothic"/>
                  <w14:uncheckedState w14:val="2610" w14:font="MS Gothic"/>
                </w14:checkbox>
              </w:sdtPr>
              <w:sdtEndPr/>
              <w:sdtContent>
                <w:r w:rsidR="00556743">
                  <w:rPr>
                    <w:rFonts w:ascii="MS Gothic" w:eastAsia="MS Gothic" w:hAnsi="MS Gothic" w:hint="eastAsia"/>
                    <w:sz w:val="18"/>
                    <w:szCs w:val="18"/>
                  </w:rPr>
                  <w:t>☒</w:t>
                </w:r>
              </w:sdtContent>
            </w:sdt>
            <w:r w:rsidR="00556743" w:rsidRPr="003F7E67">
              <w:rPr>
                <w:sz w:val="18"/>
                <w:szCs w:val="18"/>
              </w:rPr>
              <w:t xml:space="preserve"> Decision</w:t>
            </w:r>
          </w:p>
          <w:p w:rsidR="00556743" w:rsidRPr="003F7E67" w:rsidRDefault="00BA483E" w:rsidP="00556743">
            <w:pPr>
              <w:rPr>
                <w:sz w:val="18"/>
                <w:szCs w:val="18"/>
              </w:rPr>
            </w:pPr>
            <w:sdt>
              <w:sdtPr>
                <w:rPr>
                  <w:sz w:val="18"/>
                  <w:szCs w:val="18"/>
                </w:rPr>
                <w:id w:val="-462190606"/>
                <w14:checkbox>
                  <w14:checked w14:val="0"/>
                  <w14:checkedState w14:val="2612" w14:font="MS Gothic"/>
                  <w14:uncheckedState w14:val="2610" w14:font="MS Gothic"/>
                </w14:checkbox>
              </w:sdtPr>
              <w:sdtEndPr/>
              <w:sdtContent>
                <w:r w:rsidR="00556743">
                  <w:rPr>
                    <w:rFonts w:ascii="MS Gothic" w:eastAsia="MS Gothic" w:hAnsi="MS Gothic" w:hint="eastAsia"/>
                    <w:sz w:val="18"/>
                    <w:szCs w:val="18"/>
                  </w:rPr>
                  <w:t>☐</w:t>
                </w:r>
              </w:sdtContent>
            </w:sdt>
            <w:r w:rsidR="00556743" w:rsidRPr="003F7E67">
              <w:rPr>
                <w:sz w:val="18"/>
                <w:szCs w:val="18"/>
              </w:rPr>
              <w:t xml:space="preserve"> Advocacy</w:t>
            </w:r>
          </w:p>
          <w:p w:rsidR="00556743" w:rsidRDefault="00BA483E" w:rsidP="00556743">
            <w:sdt>
              <w:sdtPr>
                <w:rPr>
                  <w:sz w:val="18"/>
                  <w:szCs w:val="18"/>
                </w:rPr>
                <w:id w:val="-1591380414"/>
                <w14:checkbox>
                  <w14:checked w14:val="0"/>
                  <w14:checkedState w14:val="2612" w14:font="MS Gothic"/>
                  <w14:uncheckedState w14:val="2610" w14:font="MS Gothic"/>
                </w14:checkbox>
              </w:sdtPr>
              <w:sdtEndPr/>
              <w:sdtContent>
                <w:r w:rsidR="00556743">
                  <w:rPr>
                    <w:rFonts w:ascii="MS Gothic" w:eastAsia="MS Gothic" w:hAnsi="MS Gothic" w:hint="eastAsia"/>
                    <w:sz w:val="18"/>
                    <w:szCs w:val="18"/>
                  </w:rPr>
                  <w:t>☐</w:t>
                </w:r>
              </w:sdtContent>
            </w:sdt>
            <w:r w:rsidR="00556743" w:rsidRPr="003F7E67">
              <w:rPr>
                <w:sz w:val="18"/>
                <w:szCs w:val="18"/>
              </w:rPr>
              <w:t xml:space="preserve"> Information</w:t>
            </w:r>
          </w:p>
        </w:tc>
      </w:tr>
      <w:tr w:rsidR="00556743" w:rsidTr="00BA483E">
        <w:trPr>
          <w:gridAfter w:val="1"/>
          <w:wAfter w:w="8" w:type="dxa"/>
          <w:trHeight w:val="70"/>
        </w:trPr>
        <w:tc>
          <w:tcPr>
            <w:tcW w:w="3145" w:type="dxa"/>
            <w:gridSpan w:val="2"/>
          </w:tcPr>
          <w:p w:rsidR="00556743" w:rsidRDefault="00556743" w:rsidP="00556743">
            <w:pPr>
              <w:spacing w:before="40" w:after="40"/>
            </w:pPr>
            <w:r>
              <w:t>What to do with the existing return to campus plan?</w:t>
            </w:r>
          </w:p>
        </w:tc>
        <w:tc>
          <w:tcPr>
            <w:tcW w:w="1800" w:type="dxa"/>
          </w:tcPr>
          <w:p w:rsidR="00556743" w:rsidRDefault="00556743" w:rsidP="00556743">
            <w:pPr>
              <w:spacing w:before="40" w:after="40"/>
            </w:pPr>
          </w:p>
        </w:tc>
        <w:tc>
          <w:tcPr>
            <w:tcW w:w="1800" w:type="dxa"/>
          </w:tcPr>
          <w:p w:rsidR="00556743" w:rsidRDefault="00556743" w:rsidP="00556743">
            <w:pPr>
              <w:spacing w:before="40" w:after="40"/>
            </w:pPr>
            <w:r>
              <w:t>TBD</w:t>
            </w:r>
          </w:p>
        </w:tc>
        <w:tc>
          <w:tcPr>
            <w:tcW w:w="6030" w:type="dxa"/>
            <w:gridSpan w:val="3"/>
          </w:tcPr>
          <w:p w:rsidR="00556743" w:rsidRDefault="00556743" w:rsidP="00556743">
            <w:pPr>
              <w:spacing w:before="40" w:after="40"/>
            </w:pPr>
          </w:p>
        </w:tc>
        <w:tc>
          <w:tcPr>
            <w:tcW w:w="1619" w:type="dxa"/>
          </w:tcPr>
          <w:p w:rsidR="00556743" w:rsidRPr="003F7E67" w:rsidRDefault="00BA483E" w:rsidP="00556743">
            <w:pPr>
              <w:rPr>
                <w:sz w:val="18"/>
                <w:szCs w:val="18"/>
              </w:rPr>
            </w:pPr>
            <w:sdt>
              <w:sdtPr>
                <w:rPr>
                  <w:sz w:val="18"/>
                  <w:szCs w:val="18"/>
                </w:rPr>
                <w:id w:val="1821848069"/>
                <w14:checkbox>
                  <w14:checked w14:val="1"/>
                  <w14:checkedState w14:val="2612" w14:font="MS Gothic"/>
                  <w14:uncheckedState w14:val="2610" w14:font="MS Gothic"/>
                </w14:checkbox>
              </w:sdtPr>
              <w:sdtEndPr/>
              <w:sdtContent>
                <w:r w:rsidR="00556743">
                  <w:rPr>
                    <w:rFonts w:ascii="MS Gothic" w:eastAsia="MS Gothic" w:hAnsi="MS Gothic" w:hint="eastAsia"/>
                    <w:sz w:val="18"/>
                    <w:szCs w:val="18"/>
                  </w:rPr>
                  <w:t>☒</w:t>
                </w:r>
              </w:sdtContent>
            </w:sdt>
            <w:r w:rsidR="00556743" w:rsidRPr="003F7E67">
              <w:rPr>
                <w:sz w:val="18"/>
                <w:szCs w:val="18"/>
              </w:rPr>
              <w:t xml:space="preserve"> Discussion</w:t>
            </w:r>
          </w:p>
          <w:p w:rsidR="00556743" w:rsidRPr="003F7E67" w:rsidRDefault="00BA483E" w:rsidP="00556743">
            <w:pPr>
              <w:rPr>
                <w:sz w:val="18"/>
                <w:szCs w:val="18"/>
              </w:rPr>
            </w:pPr>
            <w:sdt>
              <w:sdtPr>
                <w:rPr>
                  <w:sz w:val="18"/>
                  <w:szCs w:val="18"/>
                </w:rPr>
                <w:id w:val="984054577"/>
                <w14:checkbox>
                  <w14:checked w14:val="1"/>
                  <w14:checkedState w14:val="2612" w14:font="MS Gothic"/>
                  <w14:uncheckedState w14:val="2610" w14:font="MS Gothic"/>
                </w14:checkbox>
              </w:sdtPr>
              <w:sdtEndPr/>
              <w:sdtContent>
                <w:r w:rsidR="00556743">
                  <w:rPr>
                    <w:rFonts w:ascii="MS Gothic" w:eastAsia="MS Gothic" w:hAnsi="MS Gothic" w:hint="eastAsia"/>
                    <w:sz w:val="18"/>
                    <w:szCs w:val="18"/>
                  </w:rPr>
                  <w:t>☒</w:t>
                </w:r>
              </w:sdtContent>
            </w:sdt>
            <w:r w:rsidR="00556743" w:rsidRPr="003F7E67">
              <w:rPr>
                <w:sz w:val="18"/>
                <w:szCs w:val="18"/>
              </w:rPr>
              <w:t xml:space="preserve"> Decision</w:t>
            </w:r>
          </w:p>
          <w:p w:rsidR="00556743" w:rsidRPr="003F7E67" w:rsidRDefault="00BA483E" w:rsidP="00556743">
            <w:pPr>
              <w:rPr>
                <w:sz w:val="18"/>
                <w:szCs w:val="18"/>
              </w:rPr>
            </w:pPr>
            <w:sdt>
              <w:sdtPr>
                <w:rPr>
                  <w:sz w:val="18"/>
                  <w:szCs w:val="18"/>
                </w:rPr>
                <w:id w:val="1675072366"/>
                <w14:checkbox>
                  <w14:checked w14:val="0"/>
                  <w14:checkedState w14:val="2612" w14:font="MS Gothic"/>
                  <w14:uncheckedState w14:val="2610" w14:font="MS Gothic"/>
                </w14:checkbox>
              </w:sdtPr>
              <w:sdtEndPr/>
              <w:sdtContent>
                <w:r w:rsidR="00556743">
                  <w:rPr>
                    <w:rFonts w:ascii="MS Gothic" w:eastAsia="MS Gothic" w:hAnsi="MS Gothic" w:hint="eastAsia"/>
                    <w:sz w:val="18"/>
                    <w:szCs w:val="18"/>
                  </w:rPr>
                  <w:t>☐</w:t>
                </w:r>
              </w:sdtContent>
            </w:sdt>
            <w:r w:rsidR="00556743" w:rsidRPr="003F7E67">
              <w:rPr>
                <w:sz w:val="18"/>
                <w:szCs w:val="18"/>
              </w:rPr>
              <w:t xml:space="preserve"> Advocacy</w:t>
            </w:r>
          </w:p>
          <w:p w:rsidR="00556743" w:rsidRDefault="00BA483E" w:rsidP="00556743">
            <w:pPr>
              <w:rPr>
                <w:sz w:val="18"/>
                <w:szCs w:val="18"/>
              </w:rPr>
            </w:pPr>
            <w:sdt>
              <w:sdtPr>
                <w:rPr>
                  <w:sz w:val="18"/>
                  <w:szCs w:val="18"/>
                </w:rPr>
                <w:id w:val="1337418147"/>
                <w14:checkbox>
                  <w14:checked w14:val="0"/>
                  <w14:checkedState w14:val="2612" w14:font="MS Gothic"/>
                  <w14:uncheckedState w14:val="2610" w14:font="MS Gothic"/>
                </w14:checkbox>
              </w:sdtPr>
              <w:sdtEndPr/>
              <w:sdtContent>
                <w:r w:rsidR="00556743">
                  <w:rPr>
                    <w:rFonts w:ascii="MS Gothic" w:eastAsia="MS Gothic" w:hAnsi="MS Gothic" w:hint="eastAsia"/>
                    <w:sz w:val="18"/>
                    <w:szCs w:val="18"/>
                  </w:rPr>
                  <w:t>☐</w:t>
                </w:r>
              </w:sdtContent>
            </w:sdt>
            <w:r w:rsidR="00556743" w:rsidRPr="003F7E67">
              <w:rPr>
                <w:sz w:val="18"/>
                <w:szCs w:val="18"/>
              </w:rPr>
              <w:t xml:space="preserve"> Information</w:t>
            </w:r>
          </w:p>
        </w:tc>
      </w:tr>
      <w:tr w:rsidR="00556743" w:rsidTr="00BA483E">
        <w:trPr>
          <w:gridAfter w:val="1"/>
          <w:wAfter w:w="8" w:type="dxa"/>
          <w:trHeight w:val="70"/>
        </w:trPr>
        <w:tc>
          <w:tcPr>
            <w:tcW w:w="3145" w:type="dxa"/>
            <w:gridSpan w:val="2"/>
          </w:tcPr>
          <w:p w:rsidR="00556743" w:rsidRPr="001077CC" w:rsidRDefault="00556743" w:rsidP="00556743">
            <w:pPr>
              <w:spacing w:before="40" w:after="40"/>
              <w:rPr>
                <w:b/>
                <w:sz w:val="24"/>
                <w:szCs w:val="24"/>
              </w:rPr>
            </w:pPr>
            <w:r w:rsidRPr="001077CC">
              <w:t>X by Y conversation</w:t>
            </w:r>
            <w:r>
              <w:t xml:space="preserve"> (contingency planning)</w:t>
            </w:r>
          </w:p>
        </w:tc>
        <w:tc>
          <w:tcPr>
            <w:tcW w:w="1800" w:type="dxa"/>
          </w:tcPr>
          <w:p w:rsidR="00556743" w:rsidRDefault="00556743" w:rsidP="00556743">
            <w:pPr>
              <w:spacing w:before="40" w:after="40"/>
            </w:pPr>
          </w:p>
        </w:tc>
        <w:tc>
          <w:tcPr>
            <w:tcW w:w="1800" w:type="dxa"/>
          </w:tcPr>
          <w:p w:rsidR="00556743" w:rsidRDefault="00556743" w:rsidP="00556743">
            <w:pPr>
              <w:spacing w:before="40" w:after="40"/>
            </w:pPr>
            <w:r>
              <w:t>TBD</w:t>
            </w:r>
          </w:p>
        </w:tc>
        <w:tc>
          <w:tcPr>
            <w:tcW w:w="6030" w:type="dxa"/>
            <w:gridSpan w:val="3"/>
          </w:tcPr>
          <w:p w:rsidR="00556743" w:rsidRDefault="00556743" w:rsidP="00556743">
            <w:pPr>
              <w:spacing w:before="40" w:after="40"/>
            </w:pPr>
          </w:p>
        </w:tc>
        <w:tc>
          <w:tcPr>
            <w:tcW w:w="1619" w:type="dxa"/>
          </w:tcPr>
          <w:p w:rsidR="00556743" w:rsidRPr="003F7E67" w:rsidRDefault="00BA483E" w:rsidP="00556743">
            <w:pPr>
              <w:rPr>
                <w:sz w:val="18"/>
                <w:szCs w:val="18"/>
              </w:rPr>
            </w:pPr>
            <w:sdt>
              <w:sdtPr>
                <w:rPr>
                  <w:sz w:val="18"/>
                  <w:szCs w:val="18"/>
                </w:rPr>
                <w:id w:val="1670900367"/>
                <w14:checkbox>
                  <w14:checked w14:val="1"/>
                  <w14:checkedState w14:val="2612" w14:font="MS Gothic"/>
                  <w14:uncheckedState w14:val="2610" w14:font="MS Gothic"/>
                </w14:checkbox>
              </w:sdtPr>
              <w:sdtEndPr/>
              <w:sdtContent>
                <w:r w:rsidR="00556743">
                  <w:rPr>
                    <w:rFonts w:ascii="MS Gothic" w:eastAsia="MS Gothic" w:hAnsi="MS Gothic" w:hint="eastAsia"/>
                    <w:sz w:val="18"/>
                    <w:szCs w:val="18"/>
                  </w:rPr>
                  <w:t>☒</w:t>
                </w:r>
              </w:sdtContent>
            </w:sdt>
            <w:r w:rsidR="00556743" w:rsidRPr="003F7E67">
              <w:rPr>
                <w:sz w:val="18"/>
                <w:szCs w:val="18"/>
              </w:rPr>
              <w:t xml:space="preserve"> Discussion</w:t>
            </w:r>
          </w:p>
          <w:p w:rsidR="00556743" w:rsidRPr="003F7E67" w:rsidRDefault="00BA483E" w:rsidP="00556743">
            <w:pPr>
              <w:rPr>
                <w:sz w:val="18"/>
                <w:szCs w:val="18"/>
              </w:rPr>
            </w:pPr>
            <w:sdt>
              <w:sdtPr>
                <w:rPr>
                  <w:sz w:val="18"/>
                  <w:szCs w:val="18"/>
                </w:rPr>
                <w:id w:val="-386490948"/>
                <w14:checkbox>
                  <w14:checked w14:val="0"/>
                  <w14:checkedState w14:val="2612" w14:font="MS Gothic"/>
                  <w14:uncheckedState w14:val="2610" w14:font="MS Gothic"/>
                </w14:checkbox>
              </w:sdtPr>
              <w:sdtEndPr/>
              <w:sdtContent>
                <w:r w:rsidR="00556743">
                  <w:rPr>
                    <w:rFonts w:ascii="MS Gothic" w:eastAsia="MS Gothic" w:hAnsi="MS Gothic" w:hint="eastAsia"/>
                    <w:sz w:val="18"/>
                    <w:szCs w:val="18"/>
                  </w:rPr>
                  <w:t>☐</w:t>
                </w:r>
              </w:sdtContent>
            </w:sdt>
            <w:r w:rsidR="00556743" w:rsidRPr="003F7E67">
              <w:rPr>
                <w:sz w:val="18"/>
                <w:szCs w:val="18"/>
              </w:rPr>
              <w:t xml:space="preserve"> Decision</w:t>
            </w:r>
          </w:p>
          <w:p w:rsidR="00556743" w:rsidRPr="003F7E67" w:rsidRDefault="00BA483E" w:rsidP="00556743">
            <w:pPr>
              <w:rPr>
                <w:sz w:val="18"/>
                <w:szCs w:val="18"/>
              </w:rPr>
            </w:pPr>
            <w:sdt>
              <w:sdtPr>
                <w:rPr>
                  <w:sz w:val="18"/>
                  <w:szCs w:val="18"/>
                </w:rPr>
                <w:id w:val="-1739400396"/>
                <w14:checkbox>
                  <w14:checked w14:val="0"/>
                  <w14:checkedState w14:val="2612" w14:font="MS Gothic"/>
                  <w14:uncheckedState w14:val="2610" w14:font="MS Gothic"/>
                </w14:checkbox>
              </w:sdtPr>
              <w:sdtEndPr/>
              <w:sdtContent>
                <w:r w:rsidR="00556743">
                  <w:rPr>
                    <w:rFonts w:ascii="MS Gothic" w:eastAsia="MS Gothic" w:hAnsi="MS Gothic" w:hint="eastAsia"/>
                    <w:sz w:val="18"/>
                    <w:szCs w:val="18"/>
                  </w:rPr>
                  <w:t>☐</w:t>
                </w:r>
              </w:sdtContent>
            </w:sdt>
            <w:r w:rsidR="00556743" w:rsidRPr="003F7E67">
              <w:rPr>
                <w:sz w:val="18"/>
                <w:szCs w:val="18"/>
              </w:rPr>
              <w:t xml:space="preserve"> Advocacy</w:t>
            </w:r>
          </w:p>
          <w:p w:rsidR="00556743" w:rsidRDefault="00BA483E" w:rsidP="00556743">
            <w:pPr>
              <w:rPr>
                <w:sz w:val="18"/>
                <w:szCs w:val="18"/>
              </w:rPr>
            </w:pPr>
            <w:sdt>
              <w:sdtPr>
                <w:rPr>
                  <w:sz w:val="18"/>
                  <w:szCs w:val="18"/>
                </w:rPr>
                <w:id w:val="-1112825184"/>
                <w14:checkbox>
                  <w14:checked w14:val="0"/>
                  <w14:checkedState w14:val="2612" w14:font="MS Gothic"/>
                  <w14:uncheckedState w14:val="2610" w14:font="MS Gothic"/>
                </w14:checkbox>
              </w:sdtPr>
              <w:sdtEndPr/>
              <w:sdtContent>
                <w:r w:rsidR="00556743">
                  <w:rPr>
                    <w:rFonts w:ascii="MS Gothic" w:eastAsia="MS Gothic" w:hAnsi="MS Gothic" w:hint="eastAsia"/>
                    <w:sz w:val="18"/>
                    <w:szCs w:val="18"/>
                  </w:rPr>
                  <w:t>☐</w:t>
                </w:r>
              </w:sdtContent>
            </w:sdt>
            <w:r w:rsidR="00556743" w:rsidRPr="003F7E67">
              <w:rPr>
                <w:sz w:val="18"/>
                <w:szCs w:val="18"/>
              </w:rPr>
              <w:t xml:space="preserve"> Information</w:t>
            </w:r>
          </w:p>
        </w:tc>
      </w:tr>
    </w:tbl>
    <w:p w:rsidR="009C52A4" w:rsidRDefault="009C52A4" w:rsidP="00967DC8">
      <w:pPr>
        <w:rPr>
          <w:rFonts w:ascii="Arial" w:eastAsia="Times New Roman" w:hAnsi="Arial" w:cs="Arial"/>
          <w:b/>
        </w:rPr>
      </w:pPr>
    </w:p>
    <w:sectPr w:rsidR="009C52A4" w:rsidSect="00142115">
      <w:pgSz w:w="15840" w:h="12240" w:orient="landscape"/>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AE0" w:rsidRDefault="008D1AE0" w:rsidP="00B3679E">
      <w:r>
        <w:separator/>
      </w:r>
    </w:p>
  </w:endnote>
  <w:endnote w:type="continuationSeparator" w:id="0">
    <w:p w:rsidR="008D1AE0" w:rsidRDefault="008D1AE0"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AE0" w:rsidRDefault="008D1AE0" w:rsidP="00B3679E">
      <w:r>
        <w:separator/>
      </w:r>
    </w:p>
  </w:footnote>
  <w:footnote w:type="continuationSeparator" w:id="0">
    <w:p w:rsidR="008D1AE0" w:rsidRDefault="008D1AE0" w:rsidP="00B36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6F96"/>
    <w:multiLevelType w:val="hybridMultilevel"/>
    <w:tmpl w:val="2E5A7FB2"/>
    <w:lvl w:ilvl="0" w:tplc="6396DFFA">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EF0286"/>
    <w:multiLevelType w:val="hybridMultilevel"/>
    <w:tmpl w:val="09787B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DE4592"/>
    <w:multiLevelType w:val="multilevel"/>
    <w:tmpl w:val="43F23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D3FD6"/>
    <w:multiLevelType w:val="hybridMultilevel"/>
    <w:tmpl w:val="9012A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A00E32"/>
    <w:multiLevelType w:val="multilevel"/>
    <w:tmpl w:val="A8C4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F69FA"/>
    <w:multiLevelType w:val="hybridMultilevel"/>
    <w:tmpl w:val="C802A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A82D41"/>
    <w:multiLevelType w:val="hybridMultilevel"/>
    <w:tmpl w:val="365CD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465EA2"/>
    <w:multiLevelType w:val="multilevel"/>
    <w:tmpl w:val="7DF23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BC4B11"/>
    <w:multiLevelType w:val="multilevel"/>
    <w:tmpl w:val="2AF8B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C3D8A"/>
    <w:multiLevelType w:val="hybridMultilevel"/>
    <w:tmpl w:val="4F722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B62948"/>
    <w:multiLevelType w:val="hybridMultilevel"/>
    <w:tmpl w:val="A40C078E"/>
    <w:lvl w:ilvl="0" w:tplc="0660E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8"/>
  </w:num>
  <w:num w:numId="5">
    <w:abstractNumId w:val="2"/>
  </w:num>
  <w:num w:numId="6">
    <w:abstractNumId w:val="3"/>
  </w:num>
  <w:num w:numId="7">
    <w:abstractNumId w:val="5"/>
  </w:num>
  <w:num w:numId="8">
    <w:abstractNumId w:val="9"/>
  </w:num>
  <w:num w:numId="9">
    <w:abstractNumId w:val="1"/>
  </w:num>
  <w:num w:numId="10">
    <w:abstractNumId w:val="6"/>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wsDQ2NzQ2NTUwNjRV0lEKTi0uzszPAykwrAUAAK1zWSwAAAA="/>
  </w:docVars>
  <w:rsids>
    <w:rsidRoot w:val="008B4580"/>
    <w:rsid w:val="00004270"/>
    <w:rsid w:val="000057BB"/>
    <w:rsid w:val="00006B83"/>
    <w:rsid w:val="00012791"/>
    <w:rsid w:val="00014D8F"/>
    <w:rsid w:val="000155FE"/>
    <w:rsid w:val="000168FA"/>
    <w:rsid w:val="00017068"/>
    <w:rsid w:val="0002033E"/>
    <w:rsid w:val="0002154C"/>
    <w:rsid w:val="00022D31"/>
    <w:rsid w:val="0002612D"/>
    <w:rsid w:val="00027C8E"/>
    <w:rsid w:val="0003148E"/>
    <w:rsid w:val="00037E21"/>
    <w:rsid w:val="00041152"/>
    <w:rsid w:val="00053A48"/>
    <w:rsid w:val="000600AD"/>
    <w:rsid w:val="000618B4"/>
    <w:rsid w:val="000643CF"/>
    <w:rsid w:val="00064BD1"/>
    <w:rsid w:val="00065846"/>
    <w:rsid w:val="0006684A"/>
    <w:rsid w:val="00067077"/>
    <w:rsid w:val="00067C3A"/>
    <w:rsid w:val="0007288F"/>
    <w:rsid w:val="000728B8"/>
    <w:rsid w:val="00074CFC"/>
    <w:rsid w:val="00080756"/>
    <w:rsid w:val="00080915"/>
    <w:rsid w:val="00081576"/>
    <w:rsid w:val="0008341E"/>
    <w:rsid w:val="000877AE"/>
    <w:rsid w:val="0009088B"/>
    <w:rsid w:val="000924B3"/>
    <w:rsid w:val="00092599"/>
    <w:rsid w:val="000941BB"/>
    <w:rsid w:val="00094640"/>
    <w:rsid w:val="00094648"/>
    <w:rsid w:val="0009697D"/>
    <w:rsid w:val="00096AA7"/>
    <w:rsid w:val="00097051"/>
    <w:rsid w:val="000A11BC"/>
    <w:rsid w:val="000A1A25"/>
    <w:rsid w:val="000A22AF"/>
    <w:rsid w:val="000A30BB"/>
    <w:rsid w:val="000A54E1"/>
    <w:rsid w:val="000A7C46"/>
    <w:rsid w:val="000B0C14"/>
    <w:rsid w:val="000B6969"/>
    <w:rsid w:val="000B6CF4"/>
    <w:rsid w:val="000B6FA5"/>
    <w:rsid w:val="000B783A"/>
    <w:rsid w:val="000C17A9"/>
    <w:rsid w:val="000C24B2"/>
    <w:rsid w:val="000C3AB0"/>
    <w:rsid w:val="000C6836"/>
    <w:rsid w:val="000C7957"/>
    <w:rsid w:val="000D18D8"/>
    <w:rsid w:val="000D3219"/>
    <w:rsid w:val="000D5325"/>
    <w:rsid w:val="000D7015"/>
    <w:rsid w:val="000E07D5"/>
    <w:rsid w:val="000E13E5"/>
    <w:rsid w:val="000E1CC1"/>
    <w:rsid w:val="000E266B"/>
    <w:rsid w:val="000E2C4E"/>
    <w:rsid w:val="000E7771"/>
    <w:rsid w:val="000F029B"/>
    <w:rsid w:val="000F1FC8"/>
    <w:rsid w:val="000F5500"/>
    <w:rsid w:val="00101BC4"/>
    <w:rsid w:val="0010270C"/>
    <w:rsid w:val="001077CC"/>
    <w:rsid w:val="0011035F"/>
    <w:rsid w:val="001117A5"/>
    <w:rsid w:val="0011247A"/>
    <w:rsid w:val="00113226"/>
    <w:rsid w:val="00115D1B"/>
    <w:rsid w:val="00122CB5"/>
    <w:rsid w:val="00123507"/>
    <w:rsid w:val="0012451F"/>
    <w:rsid w:val="00125493"/>
    <w:rsid w:val="001261D3"/>
    <w:rsid w:val="00133258"/>
    <w:rsid w:val="00133DFF"/>
    <w:rsid w:val="00133F9A"/>
    <w:rsid w:val="0013476F"/>
    <w:rsid w:val="00137172"/>
    <w:rsid w:val="00137A97"/>
    <w:rsid w:val="001404F2"/>
    <w:rsid w:val="00142115"/>
    <w:rsid w:val="00145FBC"/>
    <w:rsid w:val="001508C2"/>
    <w:rsid w:val="00150C20"/>
    <w:rsid w:val="0015277C"/>
    <w:rsid w:val="001542E1"/>
    <w:rsid w:val="00155364"/>
    <w:rsid w:val="00157458"/>
    <w:rsid w:val="00157EEE"/>
    <w:rsid w:val="00161EF8"/>
    <w:rsid w:val="00162996"/>
    <w:rsid w:val="001634F3"/>
    <w:rsid w:val="00164C80"/>
    <w:rsid w:val="00165C3F"/>
    <w:rsid w:val="00166E18"/>
    <w:rsid w:val="0017093F"/>
    <w:rsid w:val="001719AD"/>
    <w:rsid w:val="00171DCA"/>
    <w:rsid w:val="00172F59"/>
    <w:rsid w:val="0017579D"/>
    <w:rsid w:val="00177A46"/>
    <w:rsid w:val="00180843"/>
    <w:rsid w:val="001816F1"/>
    <w:rsid w:val="0018494D"/>
    <w:rsid w:val="0018793C"/>
    <w:rsid w:val="00187BF9"/>
    <w:rsid w:val="00192BB5"/>
    <w:rsid w:val="00193985"/>
    <w:rsid w:val="00197446"/>
    <w:rsid w:val="001977DC"/>
    <w:rsid w:val="00197F34"/>
    <w:rsid w:val="001A1F8D"/>
    <w:rsid w:val="001A25F0"/>
    <w:rsid w:val="001A29D5"/>
    <w:rsid w:val="001A3F04"/>
    <w:rsid w:val="001A4BF3"/>
    <w:rsid w:val="001B1836"/>
    <w:rsid w:val="001B5FF6"/>
    <w:rsid w:val="001B76E4"/>
    <w:rsid w:val="001C01F1"/>
    <w:rsid w:val="001C1E6C"/>
    <w:rsid w:val="001C519E"/>
    <w:rsid w:val="001C5370"/>
    <w:rsid w:val="001C6EE3"/>
    <w:rsid w:val="001D1363"/>
    <w:rsid w:val="001D378B"/>
    <w:rsid w:val="001D4283"/>
    <w:rsid w:val="001E056A"/>
    <w:rsid w:val="001E07D3"/>
    <w:rsid w:val="001E141E"/>
    <w:rsid w:val="001E6951"/>
    <w:rsid w:val="001F106A"/>
    <w:rsid w:val="001F4929"/>
    <w:rsid w:val="001F7994"/>
    <w:rsid w:val="00203720"/>
    <w:rsid w:val="00203F4E"/>
    <w:rsid w:val="002047AC"/>
    <w:rsid w:val="00204933"/>
    <w:rsid w:val="00210AF9"/>
    <w:rsid w:val="00210EBC"/>
    <w:rsid w:val="0021248B"/>
    <w:rsid w:val="00213ADA"/>
    <w:rsid w:val="0021542F"/>
    <w:rsid w:val="002166C9"/>
    <w:rsid w:val="00223042"/>
    <w:rsid w:val="00223DD9"/>
    <w:rsid w:val="00232EF9"/>
    <w:rsid w:val="00233752"/>
    <w:rsid w:val="00233FD5"/>
    <w:rsid w:val="002345E2"/>
    <w:rsid w:val="002346C6"/>
    <w:rsid w:val="002372C3"/>
    <w:rsid w:val="002457B2"/>
    <w:rsid w:val="002463BE"/>
    <w:rsid w:val="00247235"/>
    <w:rsid w:val="00247C7D"/>
    <w:rsid w:val="00247CD3"/>
    <w:rsid w:val="00252591"/>
    <w:rsid w:val="00255EBA"/>
    <w:rsid w:val="002619E8"/>
    <w:rsid w:val="002629EA"/>
    <w:rsid w:val="002663A4"/>
    <w:rsid w:val="00272172"/>
    <w:rsid w:val="00272C3D"/>
    <w:rsid w:val="00273500"/>
    <w:rsid w:val="00274994"/>
    <w:rsid w:val="0027595F"/>
    <w:rsid w:val="00283760"/>
    <w:rsid w:val="00286711"/>
    <w:rsid w:val="00286CCE"/>
    <w:rsid w:val="002872E4"/>
    <w:rsid w:val="00290F9B"/>
    <w:rsid w:val="00291C94"/>
    <w:rsid w:val="00294229"/>
    <w:rsid w:val="002A0B39"/>
    <w:rsid w:val="002A3420"/>
    <w:rsid w:val="002A354C"/>
    <w:rsid w:val="002A65AB"/>
    <w:rsid w:val="002A6F5C"/>
    <w:rsid w:val="002B3536"/>
    <w:rsid w:val="002B4F82"/>
    <w:rsid w:val="002B572D"/>
    <w:rsid w:val="002C04A7"/>
    <w:rsid w:val="002C1410"/>
    <w:rsid w:val="002C226A"/>
    <w:rsid w:val="002C31E4"/>
    <w:rsid w:val="002C5B22"/>
    <w:rsid w:val="002C6286"/>
    <w:rsid w:val="002D03F9"/>
    <w:rsid w:val="002D1A47"/>
    <w:rsid w:val="002D4297"/>
    <w:rsid w:val="002D5126"/>
    <w:rsid w:val="002D56B3"/>
    <w:rsid w:val="002D5C58"/>
    <w:rsid w:val="002E20DF"/>
    <w:rsid w:val="002E2579"/>
    <w:rsid w:val="002E5477"/>
    <w:rsid w:val="002E6690"/>
    <w:rsid w:val="002E7782"/>
    <w:rsid w:val="002E7D2A"/>
    <w:rsid w:val="002F3BF8"/>
    <w:rsid w:val="002F3DEA"/>
    <w:rsid w:val="00300F7D"/>
    <w:rsid w:val="003011C4"/>
    <w:rsid w:val="00305246"/>
    <w:rsid w:val="0030545F"/>
    <w:rsid w:val="00306AF1"/>
    <w:rsid w:val="0030769D"/>
    <w:rsid w:val="00310D6A"/>
    <w:rsid w:val="003116D1"/>
    <w:rsid w:val="00313528"/>
    <w:rsid w:val="003148D8"/>
    <w:rsid w:val="00314A10"/>
    <w:rsid w:val="0031511A"/>
    <w:rsid w:val="00316D63"/>
    <w:rsid w:val="003248D4"/>
    <w:rsid w:val="00324A56"/>
    <w:rsid w:val="00326BF8"/>
    <w:rsid w:val="00330F8F"/>
    <w:rsid w:val="00331BCC"/>
    <w:rsid w:val="003357D0"/>
    <w:rsid w:val="00336411"/>
    <w:rsid w:val="00336538"/>
    <w:rsid w:val="00353DF9"/>
    <w:rsid w:val="00356A31"/>
    <w:rsid w:val="00357684"/>
    <w:rsid w:val="00361C42"/>
    <w:rsid w:val="00363D3B"/>
    <w:rsid w:val="003643AF"/>
    <w:rsid w:val="00366554"/>
    <w:rsid w:val="00366B2F"/>
    <w:rsid w:val="00372F75"/>
    <w:rsid w:val="003753BE"/>
    <w:rsid w:val="00376AD4"/>
    <w:rsid w:val="00376F36"/>
    <w:rsid w:val="00377022"/>
    <w:rsid w:val="00377D5C"/>
    <w:rsid w:val="00380A19"/>
    <w:rsid w:val="00384644"/>
    <w:rsid w:val="00387035"/>
    <w:rsid w:val="003905AE"/>
    <w:rsid w:val="00393A1C"/>
    <w:rsid w:val="00393CD9"/>
    <w:rsid w:val="003A2FBF"/>
    <w:rsid w:val="003A4FE3"/>
    <w:rsid w:val="003A6896"/>
    <w:rsid w:val="003A707F"/>
    <w:rsid w:val="003A77B8"/>
    <w:rsid w:val="003B36C6"/>
    <w:rsid w:val="003B3B1B"/>
    <w:rsid w:val="003B4961"/>
    <w:rsid w:val="003B7F83"/>
    <w:rsid w:val="003C4940"/>
    <w:rsid w:val="003C519D"/>
    <w:rsid w:val="003C5628"/>
    <w:rsid w:val="003C70A5"/>
    <w:rsid w:val="003D22DF"/>
    <w:rsid w:val="003D2CB5"/>
    <w:rsid w:val="003D3A2C"/>
    <w:rsid w:val="003D3F8B"/>
    <w:rsid w:val="003D70E6"/>
    <w:rsid w:val="003D7BCD"/>
    <w:rsid w:val="003E6AC2"/>
    <w:rsid w:val="003F791B"/>
    <w:rsid w:val="003F7E67"/>
    <w:rsid w:val="00400896"/>
    <w:rsid w:val="00400D97"/>
    <w:rsid w:val="00400E13"/>
    <w:rsid w:val="004051DF"/>
    <w:rsid w:val="004073D1"/>
    <w:rsid w:val="004077A3"/>
    <w:rsid w:val="00407A9A"/>
    <w:rsid w:val="0041084F"/>
    <w:rsid w:val="00421198"/>
    <w:rsid w:val="004240E0"/>
    <w:rsid w:val="00424B17"/>
    <w:rsid w:val="004304CD"/>
    <w:rsid w:val="004363FC"/>
    <w:rsid w:val="004426DA"/>
    <w:rsid w:val="00442D95"/>
    <w:rsid w:val="00445345"/>
    <w:rsid w:val="00445E60"/>
    <w:rsid w:val="0044679D"/>
    <w:rsid w:val="004500E3"/>
    <w:rsid w:val="004508CF"/>
    <w:rsid w:val="0045297E"/>
    <w:rsid w:val="0045319D"/>
    <w:rsid w:val="00453CAB"/>
    <w:rsid w:val="00453E06"/>
    <w:rsid w:val="004542A1"/>
    <w:rsid w:val="00454B72"/>
    <w:rsid w:val="00456017"/>
    <w:rsid w:val="00456121"/>
    <w:rsid w:val="00460FC4"/>
    <w:rsid w:val="00461964"/>
    <w:rsid w:val="0046654C"/>
    <w:rsid w:val="00466595"/>
    <w:rsid w:val="004669A4"/>
    <w:rsid w:val="00472992"/>
    <w:rsid w:val="0047324C"/>
    <w:rsid w:val="00473EE3"/>
    <w:rsid w:val="00475A55"/>
    <w:rsid w:val="00480137"/>
    <w:rsid w:val="00482047"/>
    <w:rsid w:val="00482B72"/>
    <w:rsid w:val="00493D4C"/>
    <w:rsid w:val="004963AB"/>
    <w:rsid w:val="004A22A0"/>
    <w:rsid w:val="004A3D38"/>
    <w:rsid w:val="004A78D6"/>
    <w:rsid w:val="004B2082"/>
    <w:rsid w:val="004B2DC3"/>
    <w:rsid w:val="004C14F2"/>
    <w:rsid w:val="004C4DE1"/>
    <w:rsid w:val="004C7612"/>
    <w:rsid w:val="004C779E"/>
    <w:rsid w:val="004C7AE3"/>
    <w:rsid w:val="004D33A5"/>
    <w:rsid w:val="004D7DD1"/>
    <w:rsid w:val="004E0E94"/>
    <w:rsid w:val="004E17AE"/>
    <w:rsid w:val="004E1B24"/>
    <w:rsid w:val="004E1C6D"/>
    <w:rsid w:val="004E1F33"/>
    <w:rsid w:val="004E23E1"/>
    <w:rsid w:val="004E3678"/>
    <w:rsid w:val="004E4F7C"/>
    <w:rsid w:val="004E6BF6"/>
    <w:rsid w:val="004F31FE"/>
    <w:rsid w:val="004F586D"/>
    <w:rsid w:val="005009A0"/>
    <w:rsid w:val="0050326F"/>
    <w:rsid w:val="0051244D"/>
    <w:rsid w:val="00513D47"/>
    <w:rsid w:val="00515294"/>
    <w:rsid w:val="00516F50"/>
    <w:rsid w:val="00520AF9"/>
    <w:rsid w:val="00521860"/>
    <w:rsid w:val="00521D7D"/>
    <w:rsid w:val="005269A7"/>
    <w:rsid w:val="005305D5"/>
    <w:rsid w:val="005311C3"/>
    <w:rsid w:val="005353C3"/>
    <w:rsid w:val="00535B9A"/>
    <w:rsid w:val="005376F1"/>
    <w:rsid w:val="00537B92"/>
    <w:rsid w:val="00540FDF"/>
    <w:rsid w:val="00541D31"/>
    <w:rsid w:val="00542585"/>
    <w:rsid w:val="0054563C"/>
    <w:rsid w:val="0054586D"/>
    <w:rsid w:val="00545981"/>
    <w:rsid w:val="005502AD"/>
    <w:rsid w:val="00554851"/>
    <w:rsid w:val="005550E1"/>
    <w:rsid w:val="00555136"/>
    <w:rsid w:val="00556743"/>
    <w:rsid w:val="00556D4C"/>
    <w:rsid w:val="005577F2"/>
    <w:rsid w:val="00564FD4"/>
    <w:rsid w:val="00566A6F"/>
    <w:rsid w:val="00566AAD"/>
    <w:rsid w:val="0056792E"/>
    <w:rsid w:val="005701CC"/>
    <w:rsid w:val="00571330"/>
    <w:rsid w:val="00572A0E"/>
    <w:rsid w:val="00574D41"/>
    <w:rsid w:val="005757C5"/>
    <w:rsid w:val="0057664C"/>
    <w:rsid w:val="00577BBE"/>
    <w:rsid w:val="00577F63"/>
    <w:rsid w:val="005803A2"/>
    <w:rsid w:val="00581B99"/>
    <w:rsid w:val="00585E6A"/>
    <w:rsid w:val="00586BD7"/>
    <w:rsid w:val="00590FAC"/>
    <w:rsid w:val="00593F22"/>
    <w:rsid w:val="005A00BB"/>
    <w:rsid w:val="005A0151"/>
    <w:rsid w:val="005A488F"/>
    <w:rsid w:val="005A63B0"/>
    <w:rsid w:val="005B16A1"/>
    <w:rsid w:val="005B2472"/>
    <w:rsid w:val="005B34F6"/>
    <w:rsid w:val="005B3B40"/>
    <w:rsid w:val="005B3CE2"/>
    <w:rsid w:val="005B5949"/>
    <w:rsid w:val="005D08AF"/>
    <w:rsid w:val="005D1C15"/>
    <w:rsid w:val="005D339B"/>
    <w:rsid w:val="005D3B60"/>
    <w:rsid w:val="005D76CB"/>
    <w:rsid w:val="005E105F"/>
    <w:rsid w:val="005E1DE6"/>
    <w:rsid w:val="005E4FC6"/>
    <w:rsid w:val="005F157F"/>
    <w:rsid w:val="005F4702"/>
    <w:rsid w:val="005F5063"/>
    <w:rsid w:val="005F5B96"/>
    <w:rsid w:val="005F5C4F"/>
    <w:rsid w:val="005F7EBB"/>
    <w:rsid w:val="006016A4"/>
    <w:rsid w:val="00602789"/>
    <w:rsid w:val="0060374E"/>
    <w:rsid w:val="00605557"/>
    <w:rsid w:val="00610CC1"/>
    <w:rsid w:val="0061429D"/>
    <w:rsid w:val="0062226A"/>
    <w:rsid w:val="00624A09"/>
    <w:rsid w:val="00625012"/>
    <w:rsid w:val="0063100F"/>
    <w:rsid w:val="00632A53"/>
    <w:rsid w:val="006352E2"/>
    <w:rsid w:val="00635E9C"/>
    <w:rsid w:val="00641253"/>
    <w:rsid w:val="00643177"/>
    <w:rsid w:val="0064327F"/>
    <w:rsid w:val="00646BCC"/>
    <w:rsid w:val="006505B1"/>
    <w:rsid w:val="00651035"/>
    <w:rsid w:val="006517A7"/>
    <w:rsid w:val="006517DB"/>
    <w:rsid w:val="00651B78"/>
    <w:rsid w:val="006538C7"/>
    <w:rsid w:val="00653B02"/>
    <w:rsid w:val="00654B2B"/>
    <w:rsid w:val="0065540A"/>
    <w:rsid w:val="00657798"/>
    <w:rsid w:val="00657CCA"/>
    <w:rsid w:val="00661F09"/>
    <w:rsid w:val="006644D5"/>
    <w:rsid w:val="00664CED"/>
    <w:rsid w:val="0066592F"/>
    <w:rsid w:val="00667BBF"/>
    <w:rsid w:val="00673179"/>
    <w:rsid w:val="006735B9"/>
    <w:rsid w:val="0068003A"/>
    <w:rsid w:val="006805C4"/>
    <w:rsid w:val="00680F5E"/>
    <w:rsid w:val="0068146C"/>
    <w:rsid w:val="0068359A"/>
    <w:rsid w:val="00690876"/>
    <w:rsid w:val="00691190"/>
    <w:rsid w:val="00691434"/>
    <w:rsid w:val="00692CF4"/>
    <w:rsid w:val="006956BC"/>
    <w:rsid w:val="006971A7"/>
    <w:rsid w:val="00697674"/>
    <w:rsid w:val="006A1473"/>
    <w:rsid w:val="006A2166"/>
    <w:rsid w:val="006A27B0"/>
    <w:rsid w:val="006A3442"/>
    <w:rsid w:val="006A3D29"/>
    <w:rsid w:val="006B75DA"/>
    <w:rsid w:val="006C1379"/>
    <w:rsid w:val="006C2920"/>
    <w:rsid w:val="006C3878"/>
    <w:rsid w:val="006C6D36"/>
    <w:rsid w:val="006D08A8"/>
    <w:rsid w:val="006D0DCA"/>
    <w:rsid w:val="006D1D5E"/>
    <w:rsid w:val="006D5471"/>
    <w:rsid w:val="006D5998"/>
    <w:rsid w:val="006E1212"/>
    <w:rsid w:val="006E2553"/>
    <w:rsid w:val="006E4E4E"/>
    <w:rsid w:val="006E56EB"/>
    <w:rsid w:val="006E7600"/>
    <w:rsid w:val="006F0EFB"/>
    <w:rsid w:val="006F1896"/>
    <w:rsid w:val="006F233C"/>
    <w:rsid w:val="006F2F94"/>
    <w:rsid w:val="006F4002"/>
    <w:rsid w:val="00700B22"/>
    <w:rsid w:val="00703BC1"/>
    <w:rsid w:val="0070741B"/>
    <w:rsid w:val="00710CD4"/>
    <w:rsid w:val="007110D5"/>
    <w:rsid w:val="00711232"/>
    <w:rsid w:val="007126CA"/>
    <w:rsid w:val="00713DDE"/>
    <w:rsid w:val="00715A6E"/>
    <w:rsid w:val="007178A8"/>
    <w:rsid w:val="007232D4"/>
    <w:rsid w:val="0073347B"/>
    <w:rsid w:val="0073525B"/>
    <w:rsid w:val="007420BA"/>
    <w:rsid w:val="00744A6E"/>
    <w:rsid w:val="00745349"/>
    <w:rsid w:val="00745D44"/>
    <w:rsid w:val="00746234"/>
    <w:rsid w:val="0074670C"/>
    <w:rsid w:val="00746F16"/>
    <w:rsid w:val="00747512"/>
    <w:rsid w:val="0074779B"/>
    <w:rsid w:val="00747912"/>
    <w:rsid w:val="0075095D"/>
    <w:rsid w:val="0075185D"/>
    <w:rsid w:val="00752601"/>
    <w:rsid w:val="00757D36"/>
    <w:rsid w:val="007603EC"/>
    <w:rsid w:val="007604D8"/>
    <w:rsid w:val="00761CBB"/>
    <w:rsid w:val="0076206F"/>
    <w:rsid w:val="007642FF"/>
    <w:rsid w:val="0076666E"/>
    <w:rsid w:val="007715D1"/>
    <w:rsid w:val="007759E5"/>
    <w:rsid w:val="007768C9"/>
    <w:rsid w:val="00776F71"/>
    <w:rsid w:val="00780ED0"/>
    <w:rsid w:val="00781A49"/>
    <w:rsid w:val="007867AA"/>
    <w:rsid w:val="0078786F"/>
    <w:rsid w:val="00792D61"/>
    <w:rsid w:val="00794187"/>
    <w:rsid w:val="00797BF0"/>
    <w:rsid w:val="007A04D5"/>
    <w:rsid w:val="007A129C"/>
    <w:rsid w:val="007A23A7"/>
    <w:rsid w:val="007A2828"/>
    <w:rsid w:val="007A29BD"/>
    <w:rsid w:val="007A3BC2"/>
    <w:rsid w:val="007A3EE6"/>
    <w:rsid w:val="007A44F5"/>
    <w:rsid w:val="007A5E16"/>
    <w:rsid w:val="007A74CA"/>
    <w:rsid w:val="007B0775"/>
    <w:rsid w:val="007B099D"/>
    <w:rsid w:val="007B0E22"/>
    <w:rsid w:val="007B142C"/>
    <w:rsid w:val="007B15BA"/>
    <w:rsid w:val="007B1786"/>
    <w:rsid w:val="007B227A"/>
    <w:rsid w:val="007B23B0"/>
    <w:rsid w:val="007B4D52"/>
    <w:rsid w:val="007C0A35"/>
    <w:rsid w:val="007C4076"/>
    <w:rsid w:val="007C40E3"/>
    <w:rsid w:val="007D4695"/>
    <w:rsid w:val="007D4709"/>
    <w:rsid w:val="007D7579"/>
    <w:rsid w:val="007E21A8"/>
    <w:rsid w:val="007E48B8"/>
    <w:rsid w:val="007F3746"/>
    <w:rsid w:val="007F4C97"/>
    <w:rsid w:val="007F5179"/>
    <w:rsid w:val="007F5447"/>
    <w:rsid w:val="007F56BD"/>
    <w:rsid w:val="007F5F4D"/>
    <w:rsid w:val="007F6AF0"/>
    <w:rsid w:val="00800770"/>
    <w:rsid w:val="008031E8"/>
    <w:rsid w:val="00803D62"/>
    <w:rsid w:val="00805AAF"/>
    <w:rsid w:val="00807452"/>
    <w:rsid w:val="00810A90"/>
    <w:rsid w:val="00810B93"/>
    <w:rsid w:val="00810C35"/>
    <w:rsid w:val="008159DD"/>
    <w:rsid w:val="00815D21"/>
    <w:rsid w:val="00820719"/>
    <w:rsid w:val="008213FB"/>
    <w:rsid w:val="00821F14"/>
    <w:rsid w:val="00822439"/>
    <w:rsid w:val="00824A0C"/>
    <w:rsid w:val="0082786C"/>
    <w:rsid w:val="00827D12"/>
    <w:rsid w:val="00835DF5"/>
    <w:rsid w:val="00837653"/>
    <w:rsid w:val="00837B67"/>
    <w:rsid w:val="00840DAB"/>
    <w:rsid w:val="008437AB"/>
    <w:rsid w:val="00843BBD"/>
    <w:rsid w:val="00843D7F"/>
    <w:rsid w:val="0084400A"/>
    <w:rsid w:val="008471B6"/>
    <w:rsid w:val="00853D83"/>
    <w:rsid w:val="00860DB4"/>
    <w:rsid w:val="00860EDF"/>
    <w:rsid w:val="00863FE9"/>
    <w:rsid w:val="008670A6"/>
    <w:rsid w:val="00873B51"/>
    <w:rsid w:val="00882C16"/>
    <w:rsid w:val="00885570"/>
    <w:rsid w:val="00885EBE"/>
    <w:rsid w:val="00887908"/>
    <w:rsid w:val="008903F7"/>
    <w:rsid w:val="00890C8D"/>
    <w:rsid w:val="00892C17"/>
    <w:rsid w:val="00893E4B"/>
    <w:rsid w:val="0089450F"/>
    <w:rsid w:val="00897A34"/>
    <w:rsid w:val="00897EAF"/>
    <w:rsid w:val="008A2436"/>
    <w:rsid w:val="008A4D24"/>
    <w:rsid w:val="008B0D32"/>
    <w:rsid w:val="008B1F23"/>
    <w:rsid w:val="008B360E"/>
    <w:rsid w:val="008B3755"/>
    <w:rsid w:val="008B4580"/>
    <w:rsid w:val="008C56A4"/>
    <w:rsid w:val="008D021F"/>
    <w:rsid w:val="008D0682"/>
    <w:rsid w:val="008D13C1"/>
    <w:rsid w:val="008D1AE0"/>
    <w:rsid w:val="008D6293"/>
    <w:rsid w:val="008D6B2E"/>
    <w:rsid w:val="008E52B4"/>
    <w:rsid w:val="008E5D06"/>
    <w:rsid w:val="008E7308"/>
    <w:rsid w:val="008F1F72"/>
    <w:rsid w:val="008F2AF1"/>
    <w:rsid w:val="008F5BA2"/>
    <w:rsid w:val="008F7717"/>
    <w:rsid w:val="009022A1"/>
    <w:rsid w:val="009029C8"/>
    <w:rsid w:val="00911525"/>
    <w:rsid w:val="00911988"/>
    <w:rsid w:val="00911AA3"/>
    <w:rsid w:val="00911F1C"/>
    <w:rsid w:val="009121EB"/>
    <w:rsid w:val="00912385"/>
    <w:rsid w:val="00914707"/>
    <w:rsid w:val="00915306"/>
    <w:rsid w:val="00915A5F"/>
    <w:rsid w:val="00922DE8"/>
    <w:rsid w:val="00926833"/>
    <w:rsid w:val="00931AA3"/>
    <w:rsid w:val="00934AA7"/>
    <w:rsid w:val="00936F31"/>
    <w:rsid w:val="00942547"/>
    <w:rsid w:val="00944FC4"/>
    <w:rsid w:val="00946288"/>
    <w:rsid w:val="009464B9"/>
    <w:rsid w:val="00946758"/>
    <w:rsid w:val="00952790"/>
    <w:rsid w:val="00957EB5"/>
    <w:rsid w:val="0096030B"/>
    <w:rsid w:val="00961AC4"/>
    <w:rsid w:val="00962B63"/>
    <w:rsid w:val="00963C63"/>
    <w:rsid w:val="009649F1"/>
    <w:rsid w:val="00967A29"/>
    <w:rsid w:val="00967DC8"/>
    <w:rsid w:val="00970306"/>
    <w:rsid w:val="00971AB9"/>
    <w:rsid w:val="00973293"/>
    <w:rsid w:val="00977B41"/>
    <w:rsid w:val="0098236E"/>
    <w:rsid w:val="00987FB0"/>
    <w:rsid w:val="0099046D"/>
    <w:rsid w:val="00991B40"/>
    <w:rsid w:val="00992B27"/>
    <w:rsid w:val="00993024"/>
    <w:rsid w:val="00993F24"/>
    <w:rsid w:val="009960CD"/>
    <w:rsid w:val="0099637F"/>
    <w:rsid w:val="009A0557"/>
    <w:rsid w:val="009A19F3"/>
    <w:rsid w:val="009A1AF2"/>
    <w:rsid w:val="009A3D51"/>
    <w:rsid w:val="009A5285"/>
    <w:rsid w:val="009A678A"/>
    <w:rsid w:val="009A76A0"/>
    <w:rsid w:val="009B26B3"/>
    <w:rsid w:val="009C1F63"/>
    <w:rsid w:val="009C20AE"/>
    <w:rsid w:val="009C52A4"/>
    <w:rsid w:val="009C537B"/>
    <w:rsid w:val="009C74C9"/>
    <w:rsid w:val="009D0904"/>
    <w:rsid w:val="009D0D10"/>
    <w:rsid w:val="009D5315"/>
    <w:rsid w:val="009D5EBA"/>
    <w:rsid w:val="009E032F"/>
    <w:rsid w:val="009E0339"/>
    <w:rsid w:val="009E1B1D"/>
    <w:rsid w:val="009E4F7C"/>
    <w:rsid w:val="009E747E"/>
    <w:rsid w:val="009E7962"/>
    <w:rsid w:val="009E7A76"/>
    <w:rsid w:val="009F028F"/>
    <w:rsid w:val="009F03FE"/>
    <w:rsid w:val="009F0B8F"/>
    <w:rsid w:val="009F0C2E"/>
    <w:rsid w:val="009F1514"/>
    <w:rsid w:val="009F1904"/>
    <w:rsid w:val="009F41CC"/>
    <w:rsid w:val="009F493F"/>
    <w:rsid w:val="009F72D9"/>
    <w:rsid w:val="00A00702"/>
    <w:rsid w:val="00A028F8"/>
    <w:rsid w:val="00A044BF"/>
    <w:rsid w:val="00A049DE"/>
    <w:rsid w:val="00A05C1A"/>
    <w:rsid w:val="00A138AC"/>
    <w:rsid w:val="00A16FED"/>
    <w:rsid w:val="00A201AB"/>
    <w:rsid w:val="00A208C5"/>
    <w:rsid w:val="00A21221"/>
    <w:rsid w:val="00A22A6E"/>
    <w:rsid w:val="00A255B0"/>
    <w:rsid w:val="00A25C4A"/>
    <w:rsid w:val="00A30E91"/>
    <w:rsid w:val="00A32632"/>
    <w:rsid w:val="00A3360B"/>
    <w:rsid w:val="00A3498E"/>
    <w:rsid w:val="00A35091"/>
    <w:rsid w:val="00A3563D"/>
    <w:rsid w:val="00A378C7"/>
    <w:rsid w:val="00A4424B"/>
    <w:rsid w:val="00A45D71"/>
    <w:rsid w:val="00A517C1"/>
    <w:rsid w:val="00A523D7"/>
    <w:rsid w:val="00A54C4F"/>
    <w:rsid w:val="00A56415"/>
    <w:rsid w:val="00A576EE"/>
    <w:rsid w:val="00A57A05"/>
    <w:rsid w:val="00A609E5"/>
    <w:rsid w:val="00A60A4A"/>
    <w:rsid w:val="00A62166"/>
    <w:rsid w:val="00A622E1"/>
    <w:rsid w:val="00A628A3"/>
    <w:rsid w:val="00A62F5F"/>
    <w:rsid w:val="00A70747"/>
    <w:rsid w:val="00A71DC6"/>
    <w:rsid w:val="00A72B67"/>
    <w:rsid w:val="00A755E6"/>
    <w:rsid w:val="00A759B6"/>
    <w:rsid w:val="00A75F32"/>
    <w:rsid w:val="00A8047D"/>
    <w:rsid w:val="00A84619"/>
    <w:rsid w:val="00A851BD"/>
    <w:rsid w:val="00A86247"/>
    <w:rsid w:val="00A86D0E"/>
    <w:rsid w:val="00A9301A"/>
    <w:rsid w:val="00A93F84"/>
    <w:rsid w:val="00AA64F0"/>
    <w:rsid w:val="00AB061C"/>
    <w:rsid w:val="00AB0B9F"/>
    <w:rsid w:val="00AB2BA7"/>
    <w:rsid w:val="00AC1F02"/>
    <w:rsid w:val="00AC3716"/>
    <w:rsid w:val="00AC610D"/>
    <w:rsid w:val="00AD372D"/>
    <w:rsid w:val="00AD3DC8"/>
    <w:rsid w:val="00AE0E63"/>
    <w:rsid w:val="00AE2BDF"/>
    <w:rsid w:val="00AE376E"/>
    <w:rsid w:val="00AF015D"/>
    <w:rsid w:val="00AF02E6"/>
    <w:rsid w:val="00AF07E4"/>
    <w:rsid w:val="00AF0EA6"/>
    <w:rsid w:val="00AF1850"/>
    <w:rsid w:val="00AF3441"/>
    <w:rsid w:val="00AF6D5C"/>
    <w:rsid w:val="00B00F1B"/>
    <w:rsid w:val="00B027EE"/>
    <w:rsid w:val="00B03C01"/>
    <w:rsid w:val="00B13404"/>
    <w:rsid w:val="00B14C13"/>
    <w:rsid w:val="00B15BCF"/>
    <w:rsid w:val="00B234ED"/>
    <w:rsid w:val="00B25E89"/>
    <w:rsid w:val="00B27C70"/>
    <w:rsid w:val="00B27E26"/>
    <w:rsid w:val="00B318CE"/>
    <w:rsid w:val="00B34BC7"/>
    <w:rsid w:val="00B3679E"/>
    <w:rsid w:val="00B42925"/>
    <w:rsid w:val="00B42D86"/>
    <w:rsid w:val="00B43A70"/>
    <w:rsid w:val="00B43B71"/>
    <w:rsid w:val="00B441CA"/>
    <w:rsid w:val="00B46503"/>
    <w:rsid w:val="00B47A67"/>
    <w:rsid w:val="00B50F26"/>
    <w:rsid w:val="00B511CA"/>
    <w:rsid w:val="00B531FC"/>
    <w:rsid w:val="00B57101"/>
    <w:rsid w:val="00B573E9"/>
    <w:rsid w:val="00B6194A"/>
    <w:rsid w:val="00B61DFF"/>
    <w:rsid w:val="00B63020"/>
    <w:rsid w:val="00B64F01"/>
    <w:rsid w:val="00B817F8"/>
    <w:rsid w:val="00B82F0D"/>
    <w:rsid w:val="00B832F9"/>
    <w:rsid w:val="00B85FC6"/>
    <w:rsid w:val="00B87DD3"/>
    <w:rsid w:val="00B91125"/>
    <w:rsid w:val="00B9162D"/>
    <w:rsid w:val="00B921E3"/>
    <w:rsid w:val="00B95F54"/>
    <w:rsid w:val="00B96BD4"/>
    <w:rsid w:val="00BA05FC"/>
    <w:rsid w:val="00BA167B"/>
    <w:rsid w:val="00BA1EDC"/>
    <w:rsid w:val="00BA334A"/>
    <w:rsid w:val="00BA3F47"/>
    <w:rsid w:val="00BA483E"/>
    <w:rsid w:val="00BA5554"/>
    <w:rsid w:val="00BA6918"/>
    <w:rsid w:val="00BA79EE"/>
    <w:rsid w:val="00BB0975"/>
    <w:rsid w:val="00BB0FB7"/>
    <w:rsid w:val="00BB2ECE"/>
    <w:rsid w:val="00BB3EC6"/>
    <w:rsid w:val="00BB4C74"/>
    <w:rsid w:val="00BB6D20"/>
    <w:rsid w:val="00BC27D4"/>
    <w:rsid w:val="00BC53A4"/>
    <w:rsid w:val="00BC741E"/>
    <w:rsid w:val="00BD0FA3"/>
    <w:rsid w:val="00BD1CD5"/>
    <w:rsid w:val="00BD1F22"/>
    <w:rsid w:val="00BD2BD0"/>
    <w:rsid w:val="00BD2C01"/>
    <w:rsid w:val="00BD2D76"/>
    <w:rsid w:val="00BD47CA"/>
    <w:rsid w:val="00BD6264"/>
    <w:rsid w:val="00BD6B47"/>
    <w:rsid w:val="00BD7A03"/>
    <w:rsid w:val="00BE1DFC"/>
    <w:rsid w:val="00BE2D74"/>
    <w:rsid w:val="00BE7E0C"/>
    <w:rsid w:val="00BF4B0A"/>
    <w:rsid w:val="00BF6A13"/>
    <w:rsid w:val="00C00E9B"/>
    <w:rsid w:val="00C03366"/>
    <w:rsid w:val="00C035A3"/>
    <w:rsid w:val="00C04D09"/>
    <w:rsid w:val="00C078F0"/>
    <w:rsid w:val="00C1004C"/>
    <w:rsid w:val="00C12181"/>
    <w:rsid w:val="00C13278"/>
    <w:rsid w:val="00C14F37"/>
    <w:rsid w:val="00C15638"/>
    <w:rsid w:val="00C15E30"/>
    <w:rsid w:val="00C162EA"/>
    <w:rsid w:val="00C16E45"/>
    <w:rsid w:val="00C259A4"/>
    <w:rsid w:val="00C26714"/>
    <w:rsid w:val="00C31ADB"/>
    <w:rsid w:val="00C336D5"/>
    <w:rsid w:val="00C35A4C"/>
    <w:rsid w:val="00C36320"/>
    <w:rsid w:val="00C36B10"/>
    <w:rsid w:val="00C41915"/>
    <w:rsid w:val="00C41F61"/>
    <w:rsid w:val="00C42C2D"/>
    <w:rsid w:val="00C4467B"/>
    <w:rsid w:val="00C45602"/>
    <w:rsid w:val="00C46CBF"/>
    <w:rsid w:val="00C46F2F"/>
    <w:rsid w:val="00C479E4"/>
    <w:rsid w:val="00C47ABD"/>
    <w:rsid w:val="00C50D35"/>
    <w:rsid w:val="00C63537"/>
    <w:rsid w:val="00C64247"/>
    <w:rsid w:val="00C664C0"/>
    <w:rsid w:val="00C664CA"/>
    <w:rsid w:val="00C67A58"/>
    <w:rsid w:val="00C70476"/>
    <w:rsid w:val="00C73237"/>
    <w:rsid w:val="00C74BB5"/>
    <w:rsid w:val="00C75B11"/>
    <w:rsid w:val="00C81844"/>
    <w:rsid w:val="00C850F6"/>
    <w:rsid w:val="00C86C1B"/>
    <w:rsid w:val="00C87CEC"/>
    <w:rsid w:val="00C903E4"/>
    <w:rsid w:val="00C913DF"/>
    <w:rsid w:val="00C94991"/>
    <w:rsid w:val="00C94E9B"/>
    <w:rsid w:val="00C9590B"/>
    <w:rsid w:val="00CA1440"/>
    <w:rsid w:val="00CA44E6"/>
    <w:rsid w:val="00CA47E6"/>
    <w:rsid w:val="00CA6D18"/>
    <w:rsid w:val="00CB0F87"/>
    <w:rsid w:val="00CB1D54"/>
    <w:rsid w:val="00CB1E41"/>
    <w:rsid w:val="00CC0013"/>
    <w:rsid w:val="00CC0032"/>
    <w:rsid w:val="00CC1FEA"/>
    <w:rsid w:val="00CC3CCE"/>
    <w:rsid w:val="00CC7DF9"/>
    <w:rsid w:val="00CD154F"/>
    <w:rsid w:val="00CD32E0"/>
    <w:rsid w:val="00CD4512"/>
    <w:rsid w:val="00CD7508"/>
    <w:rsid w:val="00CD7CA7"/>
    <w:rsid w:val="00CE174F"/>
    <w:rsid w:val="00CE2CC6"/>
    <w:rsid w:val="00CE484D"/>
    <w:rsid w:val="00CE7567"/>
    <w:rsid w:val="00CF0A7C"/>
    <w:rsid w:val="00CF224D"/>
    <w:rsid w:val="00CF37D2"/>
    <w:rsid w:val="00CF6D34"/>
    <w:rsid w:val="00CF78A0"/>
    <w:rsid w:val="00D00119"/>
    <w:rsid w:val="00D019BF"/>
    <w:rsid w:val="00D03B54"/>
    <w:rsid w:val="00D046D8"/>
    <w:rsid w:val="00D10A83"/>
    <w:rsid w:val="00D11285"/>
    <w:rsid w:val="00D1287A"/>
    <w:rsid w:val="00D13B32"/>
    <w:rsid w:val="00D161E7"/>
    <w:rsid w:val="00D17306"/>
    <w:rsid w:val="00D176E6"/>
    <w:rsid w:val="00D2354B"/>
    <w:rsid w:val="00D26251"/>
    <w:rsid w:val="00D27381"/>
    <w:rsid w:val="00D276CC"/>
    <w:rsid w:val="00D30763"/>
    <w:rsid w:val="00D3164F"/>
    <w:rsid w:val="00D3198A"/>
    <w:rsid w:val="00D35046"/>
    <w:rsid w:val="00D43B69"/>
    <w:rsid w:val="00D44BEF"/>
    <w:rsid w:val="00D46575"/>
    <w:rsid w:val="00D46A7A"/>
    <w:rsid w:val="00D47012"/>
    <w:rsid w:val="00D47916"/>
    <w:rsid w:val="00D50150"/>
    <w:rsid w:val="00D5159D"/>
    <w:rsid w:val="00D535BE"/>
    <w:rsid w:val="00D545DC"/>
    <w:rsid w:val="00D564E7"/>
    <w:rsid w:val="00D60C1B"/>
    <w:rsid w:val="00D648F4"/>
    <w:rsid w:val="00D66B7D"/>
    <w:rsid w:val="00D70873"/>
    <w:rsid w:val="00D74B04"/>
    <w:rsid w:val="00D7561B"/>
    <w:rsid w:val="00D7600B"/>
    <w:rsid w:val="00D80D2D"/>
    <w:rsid w:val="00D85F81"/>
    <w:rsid w:val="00D90724"/>
    <w:rsid w:val="00D92030"/>
    <w:rsid w:val="00D93B62"/>
    <w:rsid w:val="00D94473"/>
    <w:rsid w:val="00D96B71"/>
    <w:rsid w:val="00D97557"/>
    <w:rsid w:val="00DA4F16"/>
    <w:rsid w:val="00DA5E64"/>
    <w:rsid w:val="00DA7455"/>
    <w:rsid w:val="00DA7F0B"/>
    <w:rsid w:val="00DB0794"/>
    <w:rsid w:val="00DB30A9"/>
    <w:rsid w:val="00DC1B76"/>
    <w:rsid w:val="00DC200D"/>
    <w:rsid w:val="00DC33D9"/>
    <w:rsid w:val="00DC4D47"/>
    <w:rsid w:val="00DC7EC0"/>
    <w:rsid w:val="00DD1626"/>
    <w:rsid w:val="00DD1930"/>
    <w:rsid w:val="00DD3869"/>
    <w:rsid w:val="00DD659B"/>
    <w:rsid w:val="00DD686E"/>
    <w:rsid w:val="00DD6CDF"/>
    <w:rsid w:val="00DD79F6"/>
    <w:rsid w:val="00DE11D5"/>
    <w:rsid w:val="00DE1C89"/>
    <w:rsid w:val="00DE3FB5"/>
    <w:rsid w:val="00DE5FE8"/>
    <w:rsid w:val="00DE71D9"/>
    <w:rsid w:val="00DE7D31"/>
    <w:rsid w:val="00DF0E12"/>
    <w:rsid w:val="00DF206F"/>
    <w:rsid w:val="00DF37E5"/>
    <w:rsid w:val="00DF4CD6"/>
    <w:rsid w:val="00DF6E36"/>
    <w:rsid w:val="00E007A9"/>
    <w:rsid w:val="00E0085D"/>
    <w:rsid w:val="00E00E4C"/>
    <w:rsid w:val="00E01141"/>
    <w:rsid w:val="00E01C08"/>
    <w:rsid w:val="00E01D68"/>
    <w:rsid w:val="00E04391"/>
    <w:rsid w:val="00E066D8"/>
    <w:rsid w:val="00E1267E"/>
    <w:rsid w:val="00E1276E"/>
    <w:rsid w:val="00E12869"/>
    <w:rsid w:val="00E12FFF"/>
    <w:rsid w:val="00E13B75"/>
    <w:rsid w:val="00E1638D"/>
    <w:rsid w:val="00E215CF"/>
    <w:rsid w:val="00E22E47"/>
    <w:rsid w:val="00E232B9"/>
    <w:rsid w:val="00E24133"/>
    <w:rsid w:val="00E25CD0"/>
    <w:rsid w:val="00E2632D"/>
    <w:rsid w:val="00E26E6A"/>
    <w:rsid w:val="00E34CD6"/>
    <w:rsid w:val="00E34F36"/>
    <w:rsid w:val="00E34FB1"/>
    <w:rsid w:val="00E362DF"/>
    <w:rsid w:val="00E362FE"/>
    <w:rsid w:val="00E36A8E"/>
    <w:rsid w:val="00E410C5"/>
    <w:rsid w:val="00E45E83"/>
    <w:rsid w:val="00E47AE2"/>
    <w:rsid w:val="00E50C0C"/>
    <w:rsid w:val="00E51BD6"/>
    <w:rsid w:val="00E5298E"/>
    <w:rsid w:val="00E53CAB"/>
    <w:rsid w:val="00E60F0F"/>
    <w:rsid w:val="00E6370B"/>
    <w:rsid w:val="00E7010A"/>
    <w:rsid w:val="00E70B15"/>
    <w:rsid w:val="00E70CC9"/>
    <w:rsid w:val="00E70F93"/>
    <w:rsid w:val="00E7146B"/>
    <w:rsid w:val="00E7147D"/>
    <w:rsid w:val="00E74A31"/>
    <w:rsid w:val="00E7582E"/>
    <w:rsid w:val="00E75CD1"/>
    <w:rsid w:val="00E77018"/>
    <w:rsid w:val="00E80D85"/>
    <w:rsid w:val="00E81ED4"/>
    <w:rsid w:val="00E82B8D"/>
    <w:rsid w:val="00E83448"/>
    <w:rsid w:val="00E83AF0"/>
    <w:rsid w:val="00E874A2"/>
    <w:rsid w:val="00E87509"/>
    <w:rsid w:val="00E87915"/>
    <w:rsid w:val="00E9007F"/>
    <w:rsid w:val="00E90796"/>
    <w:rsid w:val="00E90C41"/>
    <w:rsid w:val="00E915DC"/>
    <w:rsid w:val="00E949A5"/>
    <w:rsid w:val="00E97C13"/>
    <w:rsid w:val="00EA03EA"/>
    <w:rsid w:val="00EA20A0"/>
    <w:rsid w:val="00EA5A74"/>
    <w:rsid w:val="00EB0C67"/>
    <w:rsid w:val="00EB1874"/>
    <w:rsid w:val="00EB2559"/>
    <w:rsid w:val="00EB3629"/>
    <w:rsid w:val="00EB7D91"/>
    <w:rsid w:val="00EC2C56"/>
    <w:rsid w:val="00EC3AA2"/>
    <w:rsid w:val="00EC4390"/>
    <w:rsid w:val="00EC5DFA"/>
    <w:rsid w:val="00EC5EB8"/>
    <w:rsid w:val="00EC7EA3"/>
    <w:rsid w:val="00ED0B04"/>
    <w:rsid w:val="00ED3FA8"/>
    <w:rsid w:val="00ED5032"/>
    <w:rsid w:val="00ED6EA5"/>
    <w:rsid w:val="00EE44D4"/>
    <w:rsid w:val="00EE609D"/>
    <w:rsid w:val="00EE66BD"/>
    <w:rsid w:val="00EF12F0"/>
    <w:rsid w:val="00EF1886"/>
    <w:rsid w:val="00EF29B2"/>
    <w:rsid w:val="00EF3286"/>
    <w:rsid w:val="00EF3AB5"/>
    <w:rsid w:val="00EF54EF"/>
    <w:rsid w:val="00EF5500"/>
    <w:rsid w:val="00F0075E"/>
    <w:rsid w:val="00F00D51"/>
    <w:rsid w:val="00F037DF"/>
    <w:rsid w:val="00F04AB8"/>
    <w:rsid w:val="00F06669"/>
    <w:rsid w:val="00F0792E"/>
    <w:rsid w:val="00F146B4"/>
    <w:rsid w:val="00F14997"/>
    <w:rsid w:val="00F1627C"/>
    <w:rsid w:val="00F2147D"/>
    <w:rsid w:val="00F2346E"/>
    <w:rsid w:val="00F23A7C"/>
    <w:rsid w:val="00F24B47"/>
    <w:rsid w:val="00F24F23"/>
    <w:rsid w:val="00F25409"/>
    <w:rsid w:val="00F30F4C"/>
    <w:rsid w:val="00F316FC"/>
    <w:rsid w:val="00F323D3"/>
    <w:rsid w:val="00F3256E"/>
    <w:rsid w:val="00F32A81"/>
    <w:rsid w:val="00F37A9A"/>
    <w:rsid w:val="00F40F2D"/>
    <w:rsid w:val="00F4319E"/>
    <w:rsid w:val="00F43803"/>
    <w:rsid w:val="00F438D1"/>
    <w:rsid w:val="00F44774"/>
    <w:rsid w:val="00F45254"/>
    <w:rsid w:val="00F462D9"/>
    <w:rsid w:val="00F525A3"/>
    <w:rsid w:val="00F54747"/>
    <w:rsid w:val="00F54A3B"/>
    <w:rsid w:val="00F56A66"/>
    <w:rsid w:val="00F63093"/>
    <w:rsid w:val="00F63979"/>
    <w:rsid w:val="00F6441D"/>
    <w:rsid w:val="00F64421"/>
    <w:rsid w:val="00F67AD0"/>
    <w:rsid w:val="00F67BBA"/>
    <w:rsid w:val="00F74E65"/>
    <w:rsid w:val="00F754A0"/>
    <w:rsid w:val="00F77957"/>
    <w:rsid w:val="00F809AD"/>
    <w:rsid w:val="00F8489E"/>
    <w:rsid w:val="00F848D1"/>
    <w:rsid w:val="00F84931"/>
    <w:rsid w:val="00F871D2"/>
    <w:rsid w:val="00F909D2"/>
    <w:rsid w:val="00F910A9"/>
    <w:rsid w:val="00F91D37"/>
    <w:rsid w:val="00F9452C"/>
    <w:rsid w:val="00F94871"/>
    <w:rsid w:val="00FA09D5"/>
    <w:rsid w:val="00FA618D"/>
    <w:rsid w:val="00FA695F"/>
    <w:rsid w:val="00FA71A8"/>
    <w:rsid w:val="00FB0F53"/>
    <w:rsid w:val="00FB295A"/>
    <w:rsid w:val="00FB358F"/>
    <w:rsid w:val="00FB364B"/>
    <w:rsid w:val="00FB5249"/>
    <w:rsid w:val="00FB5C00"/>
    <w:rsid w:val="00FC252C"/>
    <w:rsid w:val="00FC379C"/>
    <w:rsid w:val="00FC4971"/>
    <w:rsid w:val="00FC4EC5"/>
    <w:rsid w:val="00FC5061"/>
    <w:rsid w:val="00FC68B4"/>
    <w:rsid w:val="00FD04E8"/>
    <w:rsid w:val="00FD301B"/>
    <w:rsid w:val="00FD4192"/>
    <w:rsid w:val="00FD60BF"/>
    <w:rsid w:val="00FE10F8"/>
    <w:rsid w:val="00FE18CC"/>
    <w:rsid w:val="00FE3412"/>
    <w:rsid w:val="00FE35C9"/>
    <w:rsid w:val="00FF5406"/>
    <w:rsid w:val="00FF5D0C"/>
    <w:rsid w:val="00FF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5A610-2E32-4FC4-B5E8-D35770D6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FollowedHyperlink">
    <w:name w:val="FollowedHyperlink"/>
    <w:basedOn w:val="DefaultParagraphFont"/>
    <w:uiPriority w:val="99"/>
    <w:semiHidden/>
    <w:unhideWhenUsed/>
    <w:rsid w:val="00213ADA"/>
    <w:rPr>
      <w:color w:val="800080" w:themeColor="followedHyperlink"/>
      <w:u w:val="single"/>
    </w:rPr>
  </w:style>
  <w:style w:type="paragraph" w:styleId="PlainText">
    <w:name w:val="Plain Text"/>
    <w:basedOn w:val="Normal"/>
    <w:link w:val="PlainTextChar"/>
    <w:uiPriority w:val="99"/>
    <w:unhideWhenUsed/>
    <w:rsid w:val="00DE1C89"/>
    <w:rPr>
      <w:rFonts w:ascii="Calibri" w:hAnsi="Calibri" w:cs="Calibri"/>
    </w:rPr>
  </w:style>
  <w:style w:type="character" w:customStyle="1" w:styleId="PlainTextChar">
    <w:name w:val="Plain Text Char"/>
    <w:basedOn w:val="DefaultParagraphFont"/>
    <w:link w:val="PlainText"/>
    <w:uiPriority w:val="99"/>
    <w:rsid w:val="00DE1C89"/>
    <w:rPr>
      <w:rFonts w:ascii="Calibri" w:hAnsi="Calibri" w:cs="Calibri"/>
    </w:rPr>
  </w:style>
  <w:style w:type="paragraph" w:styleId="NormalWeb">
    <w:name w:val="Normal (Web)"/>
    <w:basedOn w:val="Normal"/>
    <w:uiPriority w:val="99"/>
    <w:semiHidden/>
    <w:unhideWhenUsed/>
    <w:rsid w:val="00DB0794"/>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rsid w:val="000C24B2"/>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23675">
      <w:bodyDiv w:val="1"/>
      <w:marLeft w:val="0"/>
      <w:marRight w:val="0"/>
      <w:marTop w:val="0"/>
      <w:marBottom w:val="0"/>
      <w:divBdr>
        <w:top w:val="none" w:sz="0" w:space="0" w:color="auto"/>
        <w:left w:val="none" w:sz="0" w:space="0" w:color="auto"/>
        <w:bottom w:val="none" w:sz="0" w:space="0" w:color="auto"/>
        <w:right w:val="none" w:sz="0" w:space="0" w:color="auto"/>
      </w:divBdr>
    </w:div>
    <w:div w:id="392854419">
      <w:bodyDiv w:val="1"/>
      <w:marLeft w:val="0"/>
      <w:marRight w:val="0"/>
      <w:marTop w:val="0"/>
      <w:marBottom w:val="0"/>
      <w:divBdr>
        <w:top w:val="none" w:sz="0" w:space="0" w:color="auto"/>
        <w:left w:val="none" w:sz="0" w:space="0" w:color="auto"/>
        <w:bottom w:val="none" w:sz="0" w:space="0" w:color="auto"/>
        <w:right w:val="none" w:sz="0" w:space="0" w:color="auto"/>
      </w:divBdr>
    </w:div>
    <w:div w:id="442118379">
      <w:bodyDiv w:val="1"/>
      <w:marLeft w:val="0"/>
      <w:marRight w:val="0"/>
      <w:marTop w:val="0"/>
      <w:marBottom w:val="0"/>
      <w:divBdr>
        <w:top w:val="none" w:sz="0" w:space="0" w:color="auto"/>
        <w:left w:val="none" w:sz="0" w:space="0" w:color="auto"/>
        <w:bottom w:val="none" w:sz="0" w:space="0" w:color="auto"/>
        <w:right w:val="none" w:sz="0" w:space="0" w:color="auto"/>
      </w:divBdr>
    </w:div>
    <w:div w:id="503710405">
      <w:bodyDiv w:val="1"/>
      <w:marLeft w:val="0"/>
      <w:marRight w:val="0"/>
      <w:marTop w:val="0"/>
      <w:marBottom w:val="0"/>
      <w:divBdr>
        <w:top w:val="none" w:sz="0" w:space="0" w:color="auto"/>
        <w:left w:val="none" w:sz="0" w:space="0" w:color="auto"/>
        <w:bottom w:val="none" w:sz="0" w:space="0" w:color="auto"/>
        <w:right w:val="none" w:sz="0" w:space="0" w:color="auto"/>
      </w:divBdr>
    </w:div>
    <w:div w:id="647245193">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1132288313">
      <w:bodyDiv w:val="1"/>
      <w:marLeft w:val="0"/>
      <w:marRight w:val="0"/>
      <w:marTop w:val="0"/>
      <w:marBottom w:val="0"/>
      <w:divBdr>
        <w:top w:val="none" w:sz="0" w:space="0" w:color="auto"/>
        <w:left w:val="none" w:sz="0" w:space="0" w:color="auto"/>
        <w:bottom w:val="none" w:sz="0" w:space="0" w:color="auto"/>
        <w:right w:val="none" w:sz="0" w:space="0" w:color="auto"/>
      </w:divBdr>
    </w:div>
    <w:div w:id="1194687871">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484783739">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647196769">
      <w:bodyDiv w:val="1"/>
      <w:marLeft w:val="0"/>
      <w:marRight w:val="0"/>
      <w:marTop w:val="0"/>
      <w:marBottom w:val="0"/>
      <w:divBdr>
        <w:top w:val="none" w:sz="0" w:space="0" w:color="auto"/>
        <w:left w:val="none" w:sz="0" w:space="0" w:color="auto"/>
        <w:bottom w:val="none" w:sz="0" w:space="0" w:color="auto"/>
        <w:right w:val="none" w:sz="0" w:space="0" w:color="auto"/>
      </w:divBdr>
    </w:div>
    <w:div w:id="1694065913">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57386123">
      <w:bodyDiv w:val="1"/>
      <w:marLeft w:val="0"/>
      <w:marRight w:val="0"/>
      <w:marTop w:val="0"/>
      <w:marBottom w:val="0"/>
      <w:divBdr>
        <w:top w:val="none" w:sz="0" w:space="0" w:color="auto"/>
        <w:left w:val="none" w:sz="0" w:space="0" w:color="auto"/>
        <w:bottom w:val="none" w:sz="0" w:space="0" w:color="auto"/>
        <w:right w:val="none" w:sz="0" w:space="0" w:color="auto"/>
      </w:divBdr>
    </w:div>
    <w:div w:id="1957129195">
      <w:bodyDiv w:val="1"/>
      <w:marLeft w:val="0"/>
      <w:marRight w:val="0"/>
      <w:marTop w:val="0"/>
      <w:marBottom w:val="0"/>
      <w:divBdr>
        <w:top w:val="none" w:sz="0" w:space="0" w:color="auto"/>
        <w:left w:val="none" w:sz="0" w:space="0" w:color="auto"/>
        <w:bottom w:val="none" w:sz="0" w:space="0" w:color="auto"/>
        <w:right w:val="none" w:sz="0" w:space="0" w:color="auto"/>
      </w:divBdr>
    </w:div>
    <w:div w:id="1967084231">
      <w:bodyDiv w:val="1"/>
      <w:marLeft w:val="0"/>
      <w:marRight w:val="0"/>
      <w:marTop w:val="0"/>
      <w:marBottom w:val="0"/>
      <w:divBdr>
        <w:top w:val="none" w:sz="0" w:space="0" w:color="auto"/>
        <w:left w:val="none" w:sz="0" w:space="0" w:color="auto"/>
        <w:bottom w:val="none" w:sz="0" w:space="0" w:color="auto"/>
        <w:right w:val="none" w:sz="0" w:space="0" w:color="auto"/>
      </w:divBdr>
    </w:div>
    <w:div w:id="2010408068">
      <w:bodyDiv w:val="1"/>
      <w:marLeft w:val="0"/>
      <w:marRight w:val="0"/>
      <w:marTop w:val="0"/>
      <w:marBottom w:val="0"/>
      <w:divBdr>
        <w:top w:val="none" w:sz="0" w:space="0" w:color="auto"/>
        <w:left w:val="none" w:sz="0" w:space="0" w:color="auto"/>
        <w:bottom w:val="none" w:sz="0" w:space="0" w:color="auto"/>
        <w:right w:val="none" w:sz="0" w:space="0" w:color="auto"/>
      </w:divBdr>
    </w:div>
    <w:div w:id="2037347958">
      <w:bodyDiv w:val="1"/>
      <w:marLeft w:val="0"/>
      <w:marRight w:val="0"/>
      <w:marTop w:val="0"/>
      <w:marBottom w:val="0"/>
      <w:divBdr>
        <w:top w:val="none" w:sz="0" w:space="0" w:color="auto"/>
        <w:left w:val="none" w:sz="0" w:space="0" w:color="auto"/>
        <w:bottom w:val="none" w:sz="0" w:space="0" w:color="auto"/>
        <w:right w:val="none" w:sz="0" w:space="0" w:color="auto"/>
      </w:divBdr>
    </w:div>
    <w:div w:id="2064597047">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ckamas.zoom.us/j/932779047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lic.tableau.com/app/profile/oregon.health.authority.covid.19/viz/OregonCOVID-19PublicHealthIndicators/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D25D0-6671-4838-926E-17B26B87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Sara Sellards</cp:lastModifiedBy>
  <cp:revision>12</cp:revision>
  <cp:lastPrinted>2020-02-20T17:10:00Z</cp:lastPrinted>
  <dcterms:created xsi:type="dcterms:W3CDTF">2021-11-15T21:17:00Z</dcterms:created>
  <dcterms:modified xsi:type="dcterms:W3CDTF">2021-11-17T00:27:00Z</dcterms:modified>
</cp:coreProperties>
</file>